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69" w:rsidRPr="00CD4A54" w:rsidRDefault="00C53169" w:rsidP="00C97B57">
      <w:pPr>
        <w:pStyle w:val="Nagwek2"/>
        <w:spacing w:before="0"/>
        <w:jc w:val="center"/>
        <w:rPr>
          <w:rFonts w:ascii="Bookman Old Style" w:hAnsi="Bookman Old Style" w:cs="Times New Roman"/>
          <w:sz w:val="24"/>
        </w:rPr>
      </w:pPr>
      <w:r w:rsidRPr="00CD4A54">
        <w:rPr>
          <w:rFonts w:ascii="Bookman Old Style" w:hAnsi="Bookman Old Style" w:cs="Times New Roman"/>
          <w:sz w:val="24"/>
        </w:rPr>
        <w:t>KLAUZULA</w:t>
      </w:r>
      <w:r>
        <w:rPr>
          <w:rFonts w:ascii="Bookman Old Style" w:hAnsi="Bookman Old Style" w:cs="Times New Roman"/>
          <w:sz w:val="24"/>
        </w:rPr>
        <w:t xml:space="preserve"> DOT. PRZETWARZANIA DANYCH OSOBOWYCH</w:t>
      </w:r>
    </w:p>
    <w:p w:rsidR="00A5778F" w:rsidRDefault="00C53169" w:rsidP="00A5778F">
      <w:pPr>
        <w:pStyle w:val="Nagwek2"/>
        <w:spacing w:before="0" w:after="0"/>
        <w:jc w:val="both"/>
        <w:rPr>
          <w:rFonts w:ascii="Bookman Old Style" w:hAnsi="Bookman Old Style" w:cs="Times New Roman"/>
          <w:b w:val="0"/>
          <w:sz w:val="22"/>
          <w:szCs w:val="22"/>
        </w:rPr>
      </w:pPr>
      <w:r w:rsidRPr="00DE65C1">
        <w:rPr>
          <w:rFonts w:ascii="Bookman Old Style" w:hAnsi="Bookman Old Style" w:cs="Times New Roman"/>
          <w:b w:val="0"/>
          <w:sz w:val="22"/>
          <w:szCs w:val="22"/>
        </w:rPr>
        <w:t>Wyrażam zgodę na przetwarzanie moich danych osobowych dotyczących zdrowia, stanowiących szczególne kategorie danych osobowych w rozumieniu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przez Uniwersytet Opolsk</w:t>
      </w:r>
      <w:r w:rsidR="00A5778F">
        <w:rPr>
          <w:rFonts w:ascii="Bookman Old Style" w:hAnsi="Bookman Old Style" w:cs="Times New Roman"/>
          <w:b w:val="0"/>
          <w:sz w:val="22"/>
          <w:szCs w:val="22"/>
        </w:rPr>
        <w:t>i, z siedzibą przy pl. Kopernika</w:t>
      </w:r>
      <w:r w:rsidRPr="00DE65C1">
        <w:rPr>
          <w:rFonts w:ascii="Bookman Old Style" w:hAnsi="Bookman Old Style" w:cs="Times New Roman"/>
          <w:b w:val="0"/>
          <w:sz w:val="22"/>
          <w:szCs w:val="22"/>
        </w:rPr>
        <w:t xml:space="preserve"> 11a, 45-040 Opole.</w:t>
      </w:r>
    </w:p>
    <w:p w:rsidR="00C53169" w:rsidRPr="003A1387" w:rsidRDefault="00A5778F" w:rsidP="00A5778F">
      <w:pPr>
        <w:pStyle w:val="Nagwek2"/>
        <w:spacing w:before="0" w:after="0"/>
        <w:jc w:val="both"/>
        <w:rPr>
          <w:rFonts w:ascii="Bookman Old Style" w:hAnsi="Bookman Old Style" w:cs="Times New Roman"/>
          <w:b w:val="0"/>
          <w:sz w:val="22"/>
          <w:szCs w:val="22"/>
        </w:rPr>
      </w:pPr>
      <w:r>
        <w:rPr>
          <w:rFonts w:ascii="Bookman Old Style" w:hAnsi="Bookman Old Style" w:cs="Times New Roman"/>
          <w:b w:val="0"/>
          <w:sz w:val="22"/>
          <w:szCs w:val="22"/>
        </w:rPr>
        <w:t xml:space="preserve">       </w:t>
      </w:r>
      <w:r w:rsidR="00C53169" w:rsidRPr="00DE65C1">
        <w:rPr>
          <w:rFonts w:ascii="Bookman Old Style" w:hAnsi="Bookman Old Style" w:cs="Times New Roman"/>
          <w:b w:val="0"/>
          <w:sz w:val="22"/>
          <w:szCs w:val="22"/>
        </w:rPr>
        <w:t xml:space="preserve"> </w:t>
      </w:r>
    </w:p>
    <w:p w:rsidR="00C53169" w:rsidRPr="00DE65C1" w:rsidRDefault="00C53169" w:rsidP="00C53169">
      <w:pPr>
        <w:pStyle w:val="Nagwek2"/>
        <w:spacing w:before="0" w:after="0"/>
        <w:jc w:val="center"/>
        <w:rPr>
          <w:rFonts w:ascii="Bookman Old Style" w:hAnsi="Bookman Old Style" w:cs="Times New Roman"/>
          <w:b w:val="0"/>
          <w:sz w:val="22"/>
          <w:szCs w:val="22"/>
        </w:rPr>
      </w:pPr>
      <w:r w:rsidRPr="00DE65C1">
        <w:rPr>
          <w:rFonts w:ascii="Bookman Old Style" w:hAnsi="Bookman Old Style" w:cs="Times New Roman"/>
          <w:b w:val="0"/>
          <w:sz w:val="22"/>
          <w:szCs w:val="22"/>
        </w:rPr>
        <w:t>………….……………………………………</w:t>
      </w:r>
    </w:p>
    <w:p w:rsidR="00C53169" w:rsidRPr="003A1387" w:rsidRDefault="00C53169" w:rsidP="00C53169">
      <w:pPr>
        <w:pStyle w:val="Nagwek2"/>
        <w:spacing w:before="0" w:after="0"/>
        <w:jc w:val="center"/>
        <w:rPr>
          <w:rFonts w:ascii="Bookman Old Style" w:hAnsi="Bookman Old Style" w:cs="Times New Roman"/>
          <w:b w:val="0"/>
          <w:sz w:val="22"/>
          <w:szCs w:val="22"/>
        </w:rPr>
      </w:pPr>
      <w:r w:rsidRPr="00DE65C1">
        <w:rPr>
          <w:rFonts w:ascii="Bookman Old Style" w:hAnsi="Bookman Old Style" w:cs="Times New Roman"/>
          <w:b w:val="0"/>
          <w:sz w:val="22"/>
          <w:szCs w:val="22"/>
        </w:rPr>
        <w:t>/ Data, czytelny podpis /</w:t>
      </w:r>
      <w:r>
        <w:rPr>
          <w:rFonts w:ascii="Bookman Old Style" w:hAnsi="Bookman Old Style" w:cs="Times New Roman"/>
          <w:b w:val="0"/>
          <w:sz w:val="22"/>
          <w:szCs w:val="22"/>
        </w:rPr>
        <w:br/>
      </w:r>
    </w:p>
    <w:p w:rsidR="00C53169" w:rsidRPr="00DE65C1" w:rsidRDefault="00C53169" w:rsidP="00A5778F">
      <w:pPr>
        <w:pStyle w:val="Nagwek2"/>
        <w:spacing w:before="0" w:after="0"/>
        <w:jc w:val="center"/>
        <w:rPr>
          <w:rFonts w:ascii="Bookman Old Style" w:hAnsi="Bookman Old Style" w:cs="Times New Roman"/>
          <w:sz w:val="22"/>
          <w:szCs w:val="22"/>
        </w:rPr>
      </w:pPr>
      <w:r w:rsidRPr="00DE65C1">
        <w:rPr>
          <w:rFonts w:ascii="Bookman Old Style" w:hAnsi="Bookman Old Style" w:cs="Times New Roman"/>
          <w:sz w:val="22"/>
          <w:szCs w:val="22"/>
        </w:rPr>
        <w:t>KLAUZULA INFORMACYJNA</w:t>
      </w:r>
    </w:p>
    <w:p w:rsidR="00C53169" w:rsidRPr="00DE65C1" w:rsidRDefault="00C53169" w:rsidP="00C53169">
      <w:pPr>
        <w:spacing w:after="0" w:line="240" w:lineRule="auto"/>
        <w:jc w:val="both"/>
        <w:rPr>
          <w:rFonts w:ascii="Bookman Old Style" w:hAnsi="Bookman Old Style" w:cs="Times New Roman"/>
        </w:rPr>
      </w:pPr>
      <w:r w:rsidRPr="00DE65C1">
        <w:rPr>
          <w:rFonts w:ascii="Bookman Old Style" w:hAnsi="Bookman Old Style" w:cs="Times New Roman"/>
        </w:rPr>
        <w:t>Na podstawie Rozporządzenia Parlamentu Europejskiego i Rady (UE) 2016/679 z dnia 27 kwietnia 2016</w:t>
      </w:r>
      <w:r>
        <w:rPr>
          <w:rFonts w:ascii="Bookman Old Style" w:hAnsi="Bookman Old Style" w:cs="Times New Roman"/>
        </w:rPr>
        <w:t xml:space="preserve"> </w:t>
      </w:r>
      <w:r w:rsidRPr="00DE65C1">
        <w:rPr>
          <w:rFonts w:ascii="Bookman Old Style" w:hAnsi="Bookman Old Style" w:cs="Times New Roman"/>
        </w:rPr>
        <w:t>r. w sprawie ochrony osób fizycznych w związku z przetwarzaniem danych osobowych i w sprawie swobodnego przepływu takich danych oraz uchylenia dyrektywy 95/46/WE, zwanego dalej „- RODO”, informujemy, że:</w:t>
      </w:r>
      <w:r w:rsidRPr="00DE65C1">
        <w:rPr>
          <w:rFonts w:ascii="Bookman Old Style" w:hAnsi="Bookman Old Style" w:cs="Times New Roman"/>
        </w:rPr>
        <w:cr/>
      </w:r>
    </w:p>
    <w:p w:rsidR="00C53169" w:rsidRPr="00DE65C1" w:rsidRDefault="00C53169" w:rsidP="00C53169">
      <w:pPr>
        <w:numPr>
          <w:ilvl w:val="0"/>
          <w:numId w:val="1"/>
        </w:numPr>
        <w:spacing w:after="0" w:line="240" w:lineRule="auto"/>
        <w:jc w:val="both"/>
        <w:rPr>
          <w:rFonts w:ascii="Bookman Old Style" w:eastAsia="Calibri" w:hAnsi="Bookman Old Style" w:cs="Times New Roman"/>
        </w:rPr>
      </w:pPr>
      <w:r w:rsidRPr="00DE65C1">
        <w:rPr>
          <w:rFonts w:ascii="Bookman Old Style" w:eastAsia="Calibri" w:hAnsi="Bookman Old Style" w:cs="Times New Roman"/>
        </w:rPr>
        <w:t xml:space="preserve">Administratorem Pani/Pana danych osobowych jest Uniwersytet Opolski z siedzibą przy pl. Kopernika 11a, 45-040 Opole. </w:t>
      </w:r>
      <w:proofErr w:type="gramStart"/>
      <w:r w:rsidRPr="00DE65C1">
        <w:rPr>
          <w:rFonts w:ascii="Bookman Old Style" w:eastAsia="Calibri" w:hAnsi="Bookman Old Style" w:cs="Times New Roman"/>
        </w:rPr>
        <w:t>tel</w:t>
      </w:r>
      <w:proofErr w:type="gramEnd"/>
      <w:r w:rsidRPr="00DE65C1">
        <w:rPr>
          <w:rFonts w:ascii="Bookman Old Style" w:eastAsia="Calibri" w:hAnsi="Bookman Old Style" w:cs="Times New Roman"/>
        </w:rPr>
        <w:t>. +48 77 452 70 00, e-mail: sekretariat@uni.</w:t>
      </w:r>
      <w:proofErr w:type="gramStart"/>
      <w:r w:rsidRPr="00DE65C1">
        <w:rPr>
          <w:rFonts w:ascii="Bookman Old Style" w:eastAsia="Calibri" w:hAnsi="Bookman Old Style" w:cs="Times New Roman"/>
        </w:rPr>
        <w:t>opole</w:t>
      </w:r>
      <w:proofErr w:type="gramEnd"/>
      <w:r w:rsidRPr="00DE65C1">
        <w:rPr>
          <w:rFonts w:ascii="Bookman Old Style" w:eastAsia="Calibri" w:hAnsi="Bookman Old Style" w:cs="Times New Roman"/>
        </w:rPr>
        <w:t>.</w:t>
      </w:r>
      <w:proofErr w:type="gramStart"/>
      <w:r w:rsidRPr="00DE65C1">
        <w:rPr>
          <w:rFonts w:ascii="Bookman Old Style" w:eastAsia="Calibri" w:hAnsi="Bookman Old Style" w:cs="Times New Roman"/>
        </w:rPr>
        <w:t>pl</w:t>
      </w:r>
      <w:proofErr w:type="gramEnd"/>
      <w:r w:rsidRPr="00DE65C1">
        <w:rPr>
          <w:rFonts w:ascii="Bookman Old Style" w:eastAsia="Calibri" w:hAnsi="Bookman Old Style" w:cs="Times New Roman"/>
        </w:rPr>
        <w:t>.</w:t>
      </w:r>
    </w:p>
    <w:p w:rsidR="00C53169" w:rsidRDefault="00C53169" w:rsidP="00C53169">
      <w:pPr>
        <w:numPr>
          <w:ilvl w:val="0"/>
          <w:numId w:val="1"/>
        </w:numPr>
        <w:spacing w:after="0" w:line="240" w:lineRule="auto"/>
        <w:jc w:val="both"/>
        <w:rPr>
          <w:rFonts w:ascii="Bookman Old Style" w:eastAsia="Calibri" w:hAnsi="Bookman Old Style" w:cs="Times New Roman"/>
        </w:rPr>
      </w:pPr>
      <w:r w:rsidRPr="00DE65C1">
        <w:rPr>
          <w:rFonts w:ascii="Bookman Old Style" w:eastAsia="Calibri" w:hAnsi="Bookman Old Style" w:cs="Times New Roman"/>
        </w:rPr>
        <w:t>Administrator danych osobowych wyznaczył inspektora ochrony danych (IOD), nadzorującego prawidłowość przetwarzania danych osobowych z którym można skontaktować się za pośrednictwem adresu e-mail io</w:t>
      </w:r>
      <w:r>
        <w:rPr>
          <w:rFonts w:ascii="Bookman Old Style" w:eastAsia="Calibri" w:hAnsi="Bookman Old Style" w:cs="Times New Roman"/>
        </w:rPr>
        <w:t>d@uni.</w:t>
      </w:r>
      <w:proofErr w:type="gramStart"/>
      <w:r>
        <w:rPr>
          <w:rFonts w:ascii="Bookman Old Style" w:eastAsia="Calibri" w:hAnsi="Bookman Old Style" w:cs="Times New Roman"/>
        </w:rPr>
        <w:t>opole</w:t>
      </w:r>
      <w:proofErr w:type="gramEnd"/>
      <w:r>
        <w:rPr>
          <w:rFonts w:ascii="Bookman Old Style" w:eastAsia="Calibri" w:hAnsi="Bookman Old Style" w:cs="Times New Roman"/>
        </w:rPr>
        <w:t>.</w:t>
      </w:r>
      <w:proofErr w:type="gramStart"/>
      <w:r>
        <w:rPr>
          <w:rFonts w:ascii="Bookman Old Style" w:eastAsia="Calibri" w:hAnsi="Bookman Old Style" w:cs="Times New Roman"/>
        </w:rPr>
        <w:t>pl</w:t>
      </w:r>
      <w:proofErr w:type="gramEnd"/>
      <w:r w:rsidRPr="00DE65C1">
        <w:rPr>
          <w:rFonts w:ascii="Bookman Old Style" w:eastAsia="Calibri" w:hAnsi="Bookman Old Style" w:cs="Times New Roman"/>
        </w:rPr>
        <w:t xml:space="preserve">, </w:t>
      </w:r>
    </w:p>
    <w:p w:rsidR="00C53169" w:rsidRDefault="00C53169" w:rsidP="00A5778F">
      <w:pPr>
        <w:spacing w:before="480" w:after="240" w:line="240" w:lineRule="auto"/>
        <w:outlineLvl w:val="1"/>
        <w:rPr>
          <w:rFonts w:ascii="Bookman Old Style" w:eastAsia="Calibri" w:hAnsi="Bookman Old Style" w:cs="Times New Roman"/>
        </w:rPr>
      </w:pPr>
    </w:p>
    <w:p w:rsidR="00C53169" w:rsidRPr="00C53169" w:rsidRDefault="00C53169" w:rsidP="00A5778F">
      <w:pPr>
        <w:spacing w:before="240" w:after="240" w:line="240" w:lineRule="auto"/>
        <w:jc w:val="center"/>
        <w:outlineLvl w:val="1"/>
        <w:rPr>
          <w:rFonts w:ascii="Bookman Old Style" w:eastAsia="Times New Roman" w:hAnsi="Bookman Old Style" w:cs="Times New Roman"/>
          <w:b/>
          <w:bCs/>
          <w:sz w:val="24"/>
          <w:szCs w:val="24"/>
          <w:lang w:val="en-GB" w:eastAsia="pl-PL"/>
        </w:rPr>
      </w:pPr>
      <w:r w:rsidRPr="00C53169">
        <w:rPr>
          <w:rFonts w:ascii="Bookman Old Style" w:eastAsia="Times New Roman" w:hAnsi="Bookman Old Style" w:cs="Calibri"/>
          <w:b/>
          <w:bCs/>
          <w:sz w:val="24"/>
          <w:szCs w:val="24"/>
          <w:lang w:val="en-GB" w:eastAsia="pl-PL"/>
        </w:rPr>
        <w:lastRenderedPageBreak/>
        <w:t>CLAUSE ON PROCESSING OF PERSONAL DATA</w:t>
      </w:r>
    </w:p>
    <w:p w:rsidR="00A5778F" w:rsidRDefault="00A5778F" w:rsidP="00A5778F">
      <w:pPr>
        <w:spacing w:after="0" w:line="240" w:lineRule="auto"/>
        <w:jc w:val="both"/>
        <w:outlineLvl w:val="1"/>
        <w:rPr>
          <w:rFonts w:ascii="Bookman Old Style" w:eastAsia="Times New Roman" w:hAnsi="Bookman Old Style" w:cs="Calibri"/>
          <w:bCs/>
          <w:lang w:val="en-GB" w:eastAsia="pl-PL"/>
        </w:rPr>
      </w:pPr>
    </w:p>
    <w:p w:rsidR="00C53169" w:rsidRDefault="00C53169" w:rsidP="00A5778F">
      <w:pPr>
        <w:spacing w:after="0" w:line="240" w:lineRule="auto"/>
        <w:jc w:val="both"/>
        <w:outlineLvl w:val="1"/>
        <w:rPr>
          <w:rFonts w:ascii="Bookman Old Style" w:eastAsia="Times New Roman" w:hAnsi="Bookman Old Style" w:cs="Times New Roman"/>
          <w:bCs/>
          <w:lang w:val="en-GB" w:eastAsia="pl-PL"/>
        </w:rPr>
      </w:pPr>
      <w:r w:rsidRPr="00C53169">
        <w:rPr>
          <w:rFonts w:ascii="Bookman Old Style" w:eastAsia="Times New Roman" w:hAnsi="Bookman Old Style" w:cs="Calibri"/>
          <w:bCs/>
          <w:lang w:val="en-GB" w:eastAsia="pl-PL"/>
        </w:rPr>
        <w:t xml:space="preserve">I </w:t>
      </w:r>
      <w:r w:rsidR="00242F22">
        <w:rPr>
          <w:rFonts w:ascii="Bookman Old Style" w:eastAsia="Times New Roman" w:hAnsi="Bookman Old Style" w:cs="Calibri"/>
          <w:bCs/>
          <w:lang w:val="en-GB" w:eastAsia="pl-PL"/>
        </w:rPr>
        <w:t xml:space="preserve">hereby </w:t>
      </w:r>
      <w:bookmarkStart w:id="0" w:name="_GoBack"/>
      <w:bookmarkEnd w:id="0"/>
      <w:r w:rsidRPr="00C53169">
        <w:rPr>
          <w:rFonts w:ascii="Bookman Old Style" w:eastAsia="Times New Roman" w:hAnsi="Bookman Old Style" w:cs="Calibri"/>
          <w:bCs/>
          <w:lang w:val="en-GB" w:eastAsia="pl-PL"/>
        </w:rPr>
        <w:t xml:space="preserve">consent to the processing of my personal health data, which constitute special categories of personal data within the meaning of Article 9(1) of the Regulation (EU) 2016/679 of the European Parliament and of the Council of 27 April 2016 on the protection of natural persons with regard to the processing of personal data and on the free flow of such data, and repealing Directive 95/46/EC (General Data Protection Regulation), by the University of Opole with its seat at </w:t>
      </w:r>
      <w:proofErr w:type="spellStart"/>
      <w:r w:rsidRPr="00C53169">
        <w:rPr>
          <w:rFonts w:ascii="Bookman Old Style" w:eastAsia="Times New Roman" w:hAnsi="Bookman Old Style" w:cs="Calibri"/>
          <w:bCs/>
          <w:lang w:val="en-GB" w:eastAsia="pl-PL"/>
        </w:rPr>
        <w:t>Kopernika</w:t>
      </w:r>
      <w:proofErr w:type="spellEnd"/>
      <w:r w:rsidRPr="00C53169">
        <w:rPr>
          <w:rFonts w:ascii="Bookman Old Style" w:eastAsia="Times New Roman" w:hAnsi="Bookman Old Style" w:cs="Calibri"/>
          <w:bCs/>
          <w:lang w:val="en-GB" w:eastAsia="pl-PL"/>
        </w:rPr>
        <w:t xml:space="preserve"> 11a, 45-040 Opole. </w:t>
      </w:r>
      <w:r w:rsidRPr="00C53169">
        <w:rPr>
          <w:rFonts w:ascii="Bookman Old Style" w:eastAsia="Times New Roman" w:hAnsi="Bookman Old Style" w:cs="Calibri"/>
          <w:bCs/>
          <w:lang w:val="en-GB" w:eastAsia="pl-PL"/>
        </w:rPr>
        <w:br/>
      </w:r>
      <w:r w:rsidRPr="00C53169">
        <w:rPr>
          <w:rFonts w:ascii="Bookman Old Style" w:eastAsia="Times New Roman" w:hAnsi="Bookman Old Style" w:cs="Calibri"/>
          <w:bCs/>
          <w:lang w:val="en-GB" w:eastAsia="pl-PL"/>
        </w:rPr>
        <w:br/>
      </w:r>
    </w:p>
    <w:p w:rsidR="001824C3" w:rsidRPr="00C53169" w:rsidRDefault="001824C3" w:rsidP="00A5778F">
      <w:pPr>
        <w:spacing w:after="0" w:line="240" w:lineRule="auto"/>
        <w:jc w:val="both"/>
        <w:outlineLvl w:val="1"/>
        <w:rPr>
          <w:rFonts w:ascii="Bookman Old Style" w:eastAsia="Times New Roman" w:hAnsi="Bookman Old Style" w:cs="Times New Roman"/>
          <w:bCs/>
          <w:lang w:val="en-GB" w:eastAsia="pl-PL"/>
        </w:rPr>
      </w:pPr>
    </w:p>
    <w:p w:rsidR="00C53169" w:rsidRPr="00C53169" w:rsidRDefault="00C53169" w:rsidP="00A5778F">
      <w:pPr>
        <w:spacing w:after="0" w:line="240" w:lineRule="auto"/>
        <w:jc w:val="center"/>
        <w:outlineLvl w:val="1"/>
        <w:rPr>
          <w:rFonts w:ascii="Bookman Old Style" w:eastAsia="Times New Roman" w:hAnsi="Bookman Old Style" w:cs="Times New Roman"/>
          <w:bCs/>
          <w:lang w:val="en-GB" w:eastAsia="pl-PL"/>
        </w:rPr>
      </w:pPr>
      <w:r w:rsidRPr="00C53169">
        <w:rPr>
          <w:rFonts w:ascii="Bookman Old Style" w:eastAsia="Times New Roman" w:hAnsi="Bookman Old Style" w:cs="Calibri"/>
          <w:bCs/>
          <w:lang w:val="en-GB" w:eastAsia="pl-PL"/>
        </w:rPr>
        <w:t>………….……………………………………</w:t>
      </w:r>
    </w:p>
    <w:p w:rsidR="00C53169" w:rsidRPr="00A5778F" w:rsidRDefault="00C53169" w:rsidP="00A5778F">
      <w:pPr>
        <w:spacing w:after="0" w:line="240" w:lineRule="auto"/>
        <w:jc w:val="center"/>
        <w:rPr>
          <w:rFonts w:ascii="Bookman Old Style" w:eastAsia="Calibri" w:hAnsi="Bookman Old Style" w:cs="Times New Roman"/>
          <w:lang w:val="en-US"/>
        </w:rPr>
      </w:pPr>
      <w:r w:rsidRPr="00C53169">
        <w:rPr>
          <w:rFonts w:ascii="Bookman Old Style" w:eastAsia="Calibri" w:hAnsi="Bookman Old Style" w:cs="Times New Roman"/>
          <w:lang w:val="en-GB"/>
        </w:rPr>
        <w:t>/Date, legible signature</w:t>
      </w:r>
      <w:r w:rsidR="00A5778F">
        <w:rPr>
          <w:rFonts w:ascii="Bookman Old Style" w:eastAsia="Calibri" w:hAnsi="Bookman Old Style" w:cs="Times New Roman"/>
          <w:lang w:val="en-GB"/>
        </w:rPr>
        <w:t>/</w:t>
      </w:r>
    </w:p>
    <w:p w:rsidR="00C53169" w:rsidRPr="00A5778F" w:rsidRDefault="00C53169" w:rsidP="00C53169">
      <w:pPr>
        <w:spacing w:after="0" w:line="240" w:lineRule="auto"/>
        <w:jc w:val="both"/>
        <w:rPr>
          <w:rFonts w:ascii="Bookman Old Style" w:eastAsia="Calibri" w:hAnsi="Bookman Old Style" w:cs="Times New Roman"/>
          <w:lang w:val="en-US"/>
        </w:rPr>
      </w:pPr>
    </w:p>
    <w:p w:rsidR="00A5778F" w:rsidRPr="00A5778F" w:rsidRDefault="00A5778F" w:rsidP="008D3403">
      <w:pPr>
        <w:pStyle w:val="Nagwek2"/>
        <w:spacing w:before="0" w:after="0"/>
        <w:jc w:val="center"/>
        <w:rPr>
          <w:rFonts w:ascii="Bookman Old Style" w:eastAsia="Calibri" w:hAnsi="Bookman Old Style"/>
          <w:sz w:val="22"/>
          <w:szCs w:val="22"/>
          <w:lang w:val="en-US"/>
        </w:rPr>
      </w:pPr>
      <w:r w:rsidRPr="00A5778F">
        <w:rPr>
          <w:rFonts w:ascii="Bookman Old Style" w:eastAsia="Calibri" w:hAnsi="Bookman Old Style"/>
          <w:sz w:val="22"/>
          <w:szCs w:val="22"/>
          <w:lang w:val="en-US"/>
        </w:rPr>
        <w:t>INFORMATION CLAUSE</w:t>
      </w:r>
    </w:p>
    <w:p w:rsidR="00A5778F" w:rsidRDefault="00A5778F" w:rsidP="00A5778F">
      <w:pPr>
        <w:spacing w:after="0" w:line="240" w:lineRule="auto"/>
        <w:jc w:val="both"/>
        <w:rPr>
          <w:rFonts w:ascii="Bookman Old Style" w:eastAsia="Calibri" w:hAnsi="Bookman Old Style" w:cs="Times New Roman"/>
          <w:lang w:val="en-US"/>
        </w:rPr>
      </w:pPr>
      <w:r w:rsidRPr="00A5778F">
        <w:rPr>
          <w:rFonts w:ascii="Bookman Old Style" w:eastAsia="Calibri" w:hAnsi="Bookman Old Style" w:cs="Times New Roman"/>
          <w:lang w:val="en-US"/>
        </w:rPr>
        <w:t xml:space="preserve">Pursuant to Regulation of the European Parliament and of the Council (EU) 2016/679 of 27 April 2016 on the protection of natural persons with regard to the processing of personal data and on the free movement of such data, and repealing Directive 95/46/EC, hereinafter referred to as GDPR, we hereby inform you that:   </w:t>
      </w:r>
    </w:p>
    <w:p w:rsidR="00A5778F" w:rsidRPr="00A5778F" w:rsidRDefault="00A5778F" w:rsidP="00A5778F">
      <w:pPr>
        <w:spacing w:after="0" w:line="240" w:lineRule="auto"/>
        <w:jc w:val="both"/>
        <w:rPr>
          <w:rFonts w:ascii="Bookman Old Style" w:eastAsia="Calibri" w:hAnsi="Bookman Old Style" w:cs="Times New Roman"/>
          <w:lang w:val="en-US"/>
        </w:rPr>
      </w:pPr>
    </w:p>
    <w:p w:rsidR="00A5778F" w:rsidRDefault="00A5778F" w:rsidP="00C97B57">
      <w:pPr>
        <w:spacing w:after="0" w:line="240" w:lineRule="auto"/>
        <w:ind w:left="284" w:hanging="284"/>
        <w:jc w:val="both"/>
        <w:rPr>
          <w:rFonts w:ascii="Bookman Old Style" w:eastAsia="Calibri" w:hAnsi="Bookman Old Style" w:cs="Times New Roman"/>
          <w:lang w:val="en-US"/>
        </w:rPr>
      </w:pPr>
      <w:r w:rsidRPr="00A5778F">
        <w:rPr>
          <w:rFonts w:ascii="Bookman Old Style" w:eastAsia="Calibri" w:hAnsi="Bookman Old Style" w:cs="Times New Roman"/>
          <w:lang w:val="en-US"/>
        </w:rPr>
        <w:t>1.</w:t>
      </w:r>
      <w:r w:rsidRPr="00A5778F">
        <w:rPr>
          <w:rFonts w:ascii="Bookman Old Style" w:eastAsia="Calibri" w:hAnsi="Bookman Old Style" w:cs="Times New Roman"/>
          <w:lang w:val="en-US"/>
        </w:rPr>
        <w:tab/>
        <w:t xml:space="preserve">The controller of your personal data is the University of Opole with its seat at 11a </w:t>
      </w:r>
      <w:proofErr w:type="spellStart"/>
      <w:r w:rsidRPr="00A5778F">
        <w:rPr>
          <w:rFonts w:ascii="Bookman Old Style" w:eastAsia="Calibri" w:hAnsi="Bookman Old Style" w:cs="Times New Roman"/>
          <w:lang w:val="en-US"/>
        </w:rPr>
        <w:t>Kopernika</w:t>
      </w:r>
      <w:proofErr w:type="spellEnd"/>
      <w:r w:rsidRPr="00A5778F">
        <w:rPr>
          <w:rFonts w:ascii="Bookman Old Style" w:eastAsia="Calibri" w:hAnsi="Bookman Old Style" w:cs="Times New Roman"/>
          <w:lang w:val="en-US"/>
        </w:rPr>
        <w:t xml:space="preserve"> Square, 45-040 Opole, tel. +48 77 452 70 00, e-mail: </w:t>
      </w:r>
      <w:hyperlink r:id="rId5" w:history="1">
        <w:r w:rsidR="00C97B57" w:rsidRPr="00F92A5C">
          <w:rPr>
            <w:rStyle w:val="Hipercze"/>
            <w:rFonts w:ascii="Bookman Old Style" w:eastAsia="Calibri" w:hAnsi="Bookman Old Style" w:cs="Times New Roman"/>
            <w:lang w:val="en-US"/>
          </w:rPr>
          <w:t>sekretariat@uni.opole.pl</w:t>
        </w:r>
      </w:hyperlink>
      <w:r w:rsidRPr="00A5778F">
        <w:rPr>
          <w:rFonts w:ascii="Bookman Old Style" w:eastAsia="Calibri" w:hAnsi="Bookman Old Style" w:cs="Times New Roman"/>
          <w:lang w:val="en-US"/>
        </w:rPr>
        <w:t>.</w:t>
      </w:r>
    </w:p>
    <w:p w:rsidR="00C97B57" w:rsidRPr="00A5778F" w:rsidRDefault="00C97B57" w:rsidP="00C97B57">
      <w:pPr>
        <w:spacing w:after="0" w:line="240" w:lineRule="auto"/>
        <w:ind w:left="284" w:hanging="284"/>
        <w:jc w:val="both"/>
        <w:rPr>
          <w:rFonts w:ascii="Bookman Old Style" w:eastAsia="Calibri" w:hAnsi="Bookman Old Style" w:cs="Times New Roman"/>
          <w:lang w:val="en-US"/>
        </w:rPr>
      </w:pPr>
    </w:p>
    <w:p w:rsidR="00C53169" w:rsidRPr="00A5778F" w:rsidRDefault="00A5778F" w:rsidP="00C97B57">
      <w:pPr>
        <w:spacing w:after="0" w:line="240" w:lineRule="auto"/>
        <w:ind w:left="284" w:hanging="284"/>
        <w:jc w:val="both"/>
        <w:rPr>
          <w:rFonts w:ascii="Bookman Old Style" w:eastAsia="Calibri" w:hAnsi="Bookman Old Style" w:cs="Times New Roman"/>
          <w:lang w:val="en-US"/>
        </w:rPr>
      </w:pPr>
      <w:r w:rsidRPr="00A5778F">
        <w:rPr>
          <w:rFonts w:ascii="Bookman Old Style" w:eastAsia="Calibri" w:hAnsi="Bookman Old Style" w:cs="Times New Roman"/>
          <w:lang w:val="en-US"/>
        </w:rPr>
        <w:t>2.</w:t>
      </w:r>
      <w:r w:rsidRPr="00A5778F">
        <w:rPr>
          <w:rFonts w:ascii="Bookman Old Style" w:eastAsia="Calibri" w:hAnsi="Bookman Old Style" w:cs="Times New Roman"/>
          <w:lang w:val="en-US"/>
        </w:rPr>
        <w:tab/>
        <w:t xml:space="preserve">The data controller has appointed Data Protection Officer to supervise the proper processing of personal data, who can be contacted via e-mail: iod@uni.opole.pl by means of the form on the website: </w:t>
      </w:r>
      <w:r w:rsidR="00C97B57">
        <w:rPr>
          <w:rFonts w:ascii="Bookman Old Style" w:eastAsia="Calibri" w:hAnsi="Bookman Old Style" w:cs="Times New Roman"/>
          <w:lang w:val="en-US"/>
        </w:rPr>
        <w:t>http://iod.uni.opole.pl/kontakt/</w:t>
      </w:r>
      <w:r w:rsidRPr="00A5778F">
        <w:rPr>
          <w:rFonts w:ascii="Bookman Old Style" w:eastAsia="Calibri" w:hAnsi="Bookman Old Style" w:cs="Times New Roman"/>
          <w:lang w:val="en-US"/>
        </w:rPr>
        <w:t>,</w:t>
      </w:r>
    </w:p>
    <w:p w:rsidR="00C53169" w:rsidRPr="00A5778F" w:rsidRDefault="00C53169" w:rsidP="00C53169">
      <w:pPr>
        <w:spacing w:after="0" w:line="240" w:lineRule="auto"/>
        <w:jc w:val="both"/>
        <w:rPr>
          <w:rFonts w:ascii="Bookman Old Style" w:eastAsia="Calibri" w:hAnsi="Bookman Old Style" w:cs="Times New Roman"/>
          <w:lang w:val="en-US"/>
        </w:rPr>
      </w:pPr>
    </w:p>
    <w:p w:rsidR="00C53169" w:rsidRPr="00A5778F" w:rsidRDefault="00C53169" w:rsidP="00C53169">
      <w:pPr>
        <w:spacing w:after="0" w:line="240" w:lineRule="auto"/>
        <w:jc w:val="both"/>
        <w:rPr>
          <w:rFonts w:ascii="Bookman Old Style" w:eastAsia="Calibri" w:hAnsi="Bookman Old Style" w:cs="Times New Roman"/>
          <w:lang w:val="en-US"/>
        </w:rPr>
      </w:pPr>
    </w:p>
    <w:p w:rsidR="00C53169" w:rsidRDefault="00C53169" w:rsidP="00C53169">
      <w:pPr>
        <w:spacing w:after="0" w:line="240" w:lineRule="auto"/>
        <w:jc w:val="both"/>
        <w:rPr>
          <w:rFonts w:ascii="Bookman Old Style" w:eastAsia="Calibri" w:hAnsi="Bookman Old Style" w:cs="Times New Roman"/>
          <w:lang w:val="en-US"/>
        </w:rPr>
      </w:pPr>
    </w:p>
    <w:p w:rsidR="00C97B57" w:rsidRPr="00A5778F" w:rsidRDefault="00C97B57" w:rsidP="00C53169">
      <w:pPr>
        <w:spacing w:after="0" w:line="240" w:lineRule="auto"/>
        <w:jc w:val="both"/>
        <w:rPr>
          <w:rFonts w:ascii="Bookman Old Style" w:eastAsia="Calibri" w:hAnsi="Bookman Old Style" w:cs="Times New Roman"/>
          <w:lang w:val="en-US"/>
        </w:rPr>
      </w:pPr>
    </w:p>
    <w:p w:rsidR="00C53169" w:rsidRPr="00C53169" w:rsidRDefault="00C53169" w:rsidP="00C53169">
      <w:pPr>
        <w:spacing w:after="0" w:line="240" w:lineRule="auto"/>
        <w:ind w:left="360"/>
        <w:jc w:val="both"/>
        <w:rPr>
          <w:rFonts w:ascii="Bookman Old Style" w:eastAsia="Calibri" w:hAnsi="Bookman Old Style" w:cs="Times New Roman"/>
        </w:rPr>
      </w:pPr>
      <w:r w:rsidRPr="00C53169">
        <w:rPr>
          <w:rFonts w:ascii="Bookman Old Style" w:eastAsia="Calibri" w:hAnsi="Bookman Old Style" w:cs="Times New Roman"/>
        </w:rPr>
        <w:lastRenderedPageBreak/>
        <w:t>poprzez formularz na stronie: http</w:t>
      </w:r>
      <w:proofErr w:type="gramStart"/>
      <w:r w:rsidRPr="00C53169">
        <w:rPr>
          <w:rFonts w:ascii="Bookman Old Style" w:eastAsia="Calibri" w:hAnsi="Bookman Old Style" w:cs="Times New Roman"/>
        </w:rPr>
        <w:t>://iod</w:t>
      </w:r>
      <w:proofErr w:type="gramEnd"/>
      <w:r w:rsidRPr="00C53169">
        <w:rPr>
          <w:rFonts w:ascii="Bookman Old Style" w:eastAsia="Calibri" w:hAnsi="Bookman Old Style" w:cs="Times New Roman"/>
        </w:rPr>
        <w:t>.</w:t>
      </w:r>
      <w:proofErr w:type="gramStart"/>
      <w:r w:rsidRPr="00C53169">
        <w:rPr>
          <w:rFonts w:ascii="Bookman Old Style" w:eastAsia="Calibri" w:hAnsi="Bookman Old Style" w:cs="Times New Roman"/>
        </w:rPr>
        <w:t>uni</w:t>
      </w:r>
      <w:proofErr w:type="gramEnd"/>
      <w:r w:rsidRPr="00C53169">
        <w:rPr>
          <w:rFonts w:ascii="Bookman Old Style" w:eastAsia="Calibri" w:hAnsi="Bookman Old Style" w:cs="Times New Roman"/>
        </w:rPr>
        <w:t>.</w:t>
      </w:r>
      <w:proofErr w:type="gramStart"/>
      <w:r w:rsidRPr="00C53169">
        <w:rPr>
          <w:rFonts w:ascii="Bookman Old Style" w:eastAsia="Calibri" w:hAnsi="Bookman Old Style" w:cs="Times New Roman"/>
        </w:rPr>
        <w:t>opole</w:t>
      </w:r>
      <w:proofErr w:type="gramEnd"/>
      <w:r w:rsidRPr="00C53169">
        <w:rPr>
          <w:rFonts w:ascii="Bookman Old Style" w:eastAsia="Calibri" w:hAnsi="Bookman Old Style" w:cs="Times New Roman"/>
        </w:rPr>
        <w:t>.</w:t>
      </w:r>
      <w:proofErr w:type="gramStart"/>
      <w:r w:rsidRPr="00C53169">
        <w:rPr>
          <w:rFonts w:ascii="Bookman Old Style" w:eastAsia="Calibri" w:hAnsi="Bookman Old Style" w:cs="Times New Roman"/>
        </w:rPr>
        <w:t>pl</w:t>
      </w:r>
      <w:proofErr w:type="gramEnd"/>
      <w:r w:rsidRPr="00C53169">
        <w:rPr>
          <w:rFonts w:ascii="Bookman Old Style" w:eastAsia="Calibri" w:hAnsi="Bookman Old Style" w:cs="Times New Roman"/>
        </w:rPr>
        <w:t xml:space="preserve">/kontakt/ lub pisemnie na adres jak w pkt. 1. Z IOD można kontaktować się we wszystkich sprawach dotyczących przetwarzania Państwa danych osobowych przez Uniwersytet Opolski oraz korzystania przez Państwa z praw związanych z przetwarzaniem danych osobowych. </w:t>
      </w:r>
    </w:p>
    <w:p w:rsidR="00C53169" w:rsidRPr="00DE65C1" w:rsidRDefault="00C53169" w:rsidP="00C53169">
      <w:pPr>
        <w:numPr>
          <w:ilvl w:val="0"/>
          <w:numId w:val="1"/>
        </w:numPr>
        <w:spacing w:after="0" w:line="240" w:lineRule="auto"/>
        <w:jc w:val="both"/>
        <w:rPr>
          <w:rFonts w:ascii="Bookman Old Style" w:eastAsia="Calibri" w:hAnsi="Bookman Old Style" w:cs="Times New Roman"/>
        </w:rPr>
      </w:pPr>
      <w:r w:rsidRPr="00DE65C1">
        <w:rPr>
          <w:rFonts w:ascii="Bookman Old Style" w:eastAsia="Calibri" w:hAnsi="Bookman Old Style" w:cs="Times New Roman"/>
        </w:rPr>
        <w:t>Pani/Pana dane osobowe będą przetwarzane w celach:</w:t>
      </w:r>
    </w:p>
    <w:p w:rsidR="00C53169" w:rsidRPr="00DE65C1" w:rsidRDefault="008D3403" w:rsidP="00C53169">
      <w:pPr>
        <w:numPr>
          <w:ilvl w:val="1"/>
          <w:numId w:val="1"/>
        </w:numPr>
        <w:spacing w:after="0" w:line="240" w:lineRule="auto"/>
        <w:jc w:val="both"/>
        <w:rPr>
          <w:rFonts w:ascii="Bookman Old Style" w:eastAsia="Calibri" w:hAnsi="Bookman Old Style" w:cs="Times New Roman"/>
        </w:rPr>
      </w:pPr>
      <w:proofErr w:type="gramStart"/>
      <w:r>
        <w:rPr>
          <w:rFonts w:ascii="Bookman Old Style" w:eastAsia="Calibri" w:hAnsi="Bookman Old Style" w:cs="Times New Roman"/>
        </w:rPr>
        <w:t>z</w:t>
      </w:r>
      <w:r w:rsidR="00C53169" w:rsidRPr="00DE65C1">
        <w:rPr>
          <w:rFonts w:ascii="Bookman Old Style" w:eastAsia="Calibri" w:hAnsi="Bookman Old Style" w:cs="Times New Roman"/>
        </w:rPr>
        <w:t>apewnienia</w:t>
      </w:r>
      <w:proofErr w:type="gramEnd"/>
      <w:r>
        <w:rPr>
          <w:rFonts w:ascii="Bookman Old Style" w:eastAsia="Calibri" w:hAnsi="Bookman Old Style" w:cs="Times New Roman"/>
        </w:rPr>
        <w:t xml:space="preserve"> </w:t>
      </w:r>
      <w:r w:rsidR="00C53169" w:rsidRPr="00DE65C1">
        <w:rPr>
          <w:rFonts w:ascii="Bookman Old Style" w:eastAsia="Calibri" w:hAnsi="Bookman Old Style" w:cs="Times New Roman"/>
        </w:rPr>
        <w:t>warunków pełnego udziału w procesie postępowania rekrutacyjnego na studia</w:t>
      </w:r>
    </w:p>
    <w:p w:rsidR="00C53169" w:rsidRPr="00DE65C1" w:rsidRDefault="00C53169" w:rsidP="00C53169">
      <w:pPr>
        <w:numPr>
          <w:ilvl w:val="1"/>
          <w:numId w:val="1"/>
        </w:numPr>
        <w:spacing w:after="0" w:line="240" w:lineRule="auto"/>
        <w:jc w:val="both"/>
        <w:rPr>
          <w:rFonts w:ascii="Bookman Old Style" w:eastAsia="Calibri" w:hAnsi="Bookman Old Style" w:cs="Times New Roman"/>
        </w:rPr>
      </w:pPr>
      <w:proofErr w:type="gramStart"/>
      <w:r w:rsidRPr="00DE65C1">
        <w:rPr>
          <w:rFonts w:ascii="Bookman Old Style" w:eastAsia="Calibri" w:hAnsi="Bookman Old Style" w:cs="Times New Roman"/>
        </w:rPr>
        <w:t>zapewnienia</w:t>
      </w:r>
      <w:proofErr w:type="gramEnd"/>
      <w:r w:rsidRPr="00DE65C1">
        <w:rPr>
          <w:rFonts w:ascii="Bookman Old Style" w:eastAsia="Calibri" w:hAnsi="Bookman Old Style" w:cs="Times New Roman"/>
        </w:rPr>
        <w:t xml:space="preserve"> pomocy przez pracowników Uczelni realizujących zadania związane z obsługą osób niepełnosprawnych w celu odbywania kształcenia, kształceniu i prowadzeniu działalności naukowej.</w:t>
      </w:r>
    </w:p>
    <w:p w:rsidR="00C53169" w:rsidRPr="00DE65C1" w:rsidRDefault="00C53169" w:rsidP="00C97B57">
      <w:pPr>
        <w:spacing w:after="0" w:line="240" w:lineRule="auto"/>
        <w:ind w:left="360"/>
        <w:rPr>
          <w:rFonts w:ascii="Bookman Old Style" w:eastAsia="Calibri" w:hAnsi="Bookman Old Style" w:cs="Times New Roman"/>
        </w:rPr>
      </w:pPr>
      <w:r w:rsidRPr="00DE65C1">
        <w:rPr>
          <w:rFonts w:ascii="Bookman Old Style" w:eastAsia="Calibri" w:hAnsi="Bookman Old Style" w:cs="Times New Roman"/>
        </w:rPr>
        <w:t xml:space="preserve">Dane osobowe zawarte w dokumentacji, którą Państwo </w:t>
      </w:r>
      <w:r w:rsidRPr="00DE65C1">
        <w:rPr>
          <w:rFonts w:ascii="Bookman Old Style" w:eastAsia="Calibri" w:hAnsi="Bookman Old Style" w:cs="Times New Roman"/>
          <w:color w:val="000000" w:themeColor="text1"/>
        </w:rPr>
        <w:t xml:space="preserve">przedstawiają są </w:t>
      </w:r>
      <w:r w:rsidRPr="00DE65C1">
        <w:rPr>
          <w:rFonts w:ascii="Bookman Old Style" w:eastAsia="Calibri" w:hAnsi="Bookman Old Style" w:cs="Times New Roman"/>
        </w:rPr>
        <w:t>podstawą</w:t>
      </w:r>
      <w:r>
        <w:rPr>
          <w:rFonts w:ascii="Bookman Old Style" w:eastAsia="Calibri" w:hAnsi="Bookman Old Style" w:cs="Times New Roman"/>
        </w:rPr>
        <w:t xml:space="preserve"> </w:t>
      </w:r>
      <w:r w:rsidRPr="00DE65C1">
        <w:rPr>
          <w:rFonts w:ascii="Bookman Old Style" w:eastAsia="Calibri" w:hAnsi="Bookman Old Style" w:cs="Times New Roman"/>
        </w:rPr>
        <w:t>do</w:t>
      </w:r>
      <w:r>
        <w:rPr>
          <w:rFonts w:ascii="Bookman Old Style" w:eastAsia="Calibri" w:hAnsi="Bookman Old Style" w:cs="Times New Roman"/>
        </w:rPr>
        <w:t xml:space="preserve"> </w:t>
      </w:r>
      <w:r w:rsidRPr="00DE65C1">
        <w:rPr>
          <w:rFonts w:ascii="Bookman Old Style" w:eastAsia="Calibri" w:hAnsi="Bookman Old Style" w:cs="Times New Roman"/>
        </w:rPr>
        <w:t>korzystania ze wszystkich form wsparcia, które oferuje Uniwersytet Opolski kandydatom,</w:t>
      </w:r>
      <w:r>
        <w:rPr>
          <w:rFonts w:ascii="Bookman Old Style" w:eastAsia="Calibri" w:hAnsi="Bookman Old Style" w:cs="Times New Roman"/>
        </w:rPr>
        <w:t xml:space="preserve"> </w:t>
      </w:r>
      <w:r w:rsidRPr="00DE65C1">
        <w:rPr>
          <w:rFonts w:ascii="Bookman Old Style" w:eastAsia="Calibri" w:hAnsi="Bookman Old Style" w:cs="Times New Roman"/>
        </w:rPr>
        <w:t>studentom i pracownikom z niepełnosprawnościami oraz trudnościami zdrowotnymi.</w:t>
      </w:r>
    </w:p>
    <w:p w:rsidR="00C53169" w:rsidRPr="00DE65C1" w:rsidRDefault="00C53169" w:rsidP="00C53169">
      <w:pPr>
        <w:numPr>
          <w:ilvl w:val="0"/>
          <w:numId w:val="1"/>
        </w:numPr>
        <w:spacing w:after="0" w:line="240" w:lineRule="auto"/>
        <w:jc w:val="both"/>
        <w:rPr>
          <w:rFonts w:ascii="Bookman Old Style" w:eastAsia="Calibri" w:hAnsi="Bookman Old Style" w:cs="Times New Roman"/>
        </w:rPr>
      </w:pPr>
      <w:r w:rsidRPr="00DE65C1">
        <w:rPr>
          <w:rFonts w:ascii="Bookman Old Style" w:eastAsia="Calibri" w:hAnsi="Bookman Old Style" w:cs="Times New Roman"/>
        </w:rPr>
        <w:t>Pani/Pana dane osobowe przetwarzane będą na podstawie art. 9 ust. 1 lit a) RODO – zgody na przetwarzanie szczególnych kategorii danych osobowych</w:t>
      </w:r>
    </w:p>
    <w:p w:rsidR="00C53169" w:rsidRPr="00DE65C1" w:rsidRDefault="00C53169" w:rsidP="00C53169">
      <w:pPr>
        <w:numPr>
          <w:ilvl w:val="0"/>
          <w:numId w:val="1"/>
        </w:numPr>
        <w:spacing w:after="0" w:line="240" w:lineRule="auto"/>
        <w:jc w:val="both"/>
        <w:rPr>
          <w:rFonts w:ascii="Bookman Old Style" w:eastAsia="Calibri" w:hAnsi="Bookman Old Style" w:cs="Times New Roman"/>
        </w:rPr>
      </w:pPr>
      <w:r w:rsidRPr="00DE65C1">
        <w:rPr>
          <w:rFonts w:ascii="Bookman Old Style" w:eastAsia="Calibri" w:hAnsi="Bookman Old Style" w:cs="Times New Roman"/>
        </w:rPr>
        <w:t>Pani/Pana dane będą przetwarzane przez okres niezbędny do osiągniecia celów wskazanych w pkt.3, gdy ma to zastosowanie, Państwa dane osobowe będą przetwarzane przez okres niezbędny do ustalenia, dochodzenia i obrony roszczeń. Dla celów archiwalnych dane osobowe będą przetwarzane przez okres czasu zgodnie z obowiązującymi przepisami prawa.</w:t>
      </w:r>
    </w:p>
    <w:p w:rsidR="00C53169" w:rsidRDefault="00C53169" w:rsidP="00C53169">
      <w:pPr>
        <w:numPr>
          <w:ilvl w:val="0"/>
          <w:numId w:val="1"/>
        </w:numPr>
        <w:spacing w:after="0" w:line="240" w:lineRule="auto"/>
        <w:jc w:val="both"/>
        <w:rPr>
          <w:rFonts w:ascii="Bookman Old Style" w:eastAsia="Calibri" w:hAnsi="Bookman Old Style" w:cs="Times New Roman"/>
        </w:rPr>
      </w:pPr>
      <w:r w:rsidRPr="00DE65C1">
        <w:rPr>
          <w:rFonts w:ascii="Bookman Old Style" w:eastAsia="Calibri" w:hAnsi="Bookman Old Style" w:cs="Times New Roman"/>
        </w:rPr>
        <w:t xml:space="preserve">Dostęp do Państwa danych osobowych będą posiadać </w:t>
      </w:r>
    </w:p>
    <w:p w:rsidR="00C97B57" w:rsidRPr="00C97B57" w:rsidRDefault="00C97B57" w:rsidP="00C97B57">
      <w:pPr>
        <w:spacing w:after="0" w:line="240" w:lineRule="auto"/>
        <w:ind w:left="360"/>
        <w:jc w:val="both"/>
        <w:rPr>
          <w:rFonts w:ascii="Bookman Old Style" w:eastAsia="Calibri" w:hAnsi="Bookman Old Style" w:cs="Times New Roman"/>
          <w:lang w:val="en-US"/>
        </w:rPr>
      </w:pPr>
      <w:r w:rsidRPr="00C97B57">
        <w:rPr>
          <w:rFonts w:ascii="Bookman Old Style" w:hAnsi="Bookman Old Style"/>
          <w:lang w:val="en-US"/>
        </w:rPr>
        <w:lastRenderedPageBreak/>
        <w:t xml:space="preserve">or in writing to the address mentioned in point 1. You can contact the Data Protection Officer </w:t>
      </w:r>
    </w:p>
    <w:p w:rsidR="00C97B57" w:rsidRPr="00C97B57" w:rsidRDefault="00C97B57" w:rsidP="00C97B57">
      <w:pPr>
        <w:spacing w:after="0" w:line="240" w:lineRule="auto"/>
        <w:ind w:left="360"/>
        <w:jc w:val="both"/>
        <w:rPr>
          <w:rFonts w:ascii="Bookman Old Style" w:eastAsia="Calibri" w:hAnsi="Bookman Old Style" w:cs="Times New Roman"/>
          <w:lang w:val="en-US"/>
        </w:rPr>
      </w:pPr>
      <w:r w:rsidRPr="00C97B57">
        <w:rPr>
          <w:rFonts w:ascii="Bookman Old Style" w:hAnsi="Bookman Old Style"/>
          <w:lang w:val="en-US"/>
        </w:rPr>
        <w:t xml:space="preserve">on all matters regarding the processing of personal data by the UO and your use of personal data processing rights. </w:t>
      </w:r>
    </w:p>
    <w:p w:rsidR="00C97B57" w:rsidRPr="00C97B57" w:rsidRDefault="00C97B57" w:rsidP="00C97B57">
      <w:pPr>
        <w:spacing w:after="0" w:line="240" w:lineRule="auto"/>
        <w:ind w:left="360"/>
        <w:jc w:val="both"/>
        <w:rPr>
          <w:rFonts w:ascii="Bookman Old Style" w:eastAsia="Calibri" w:hAnsi="Bookman Old Style" w:cs="Times New Roman"/>
          <w:lang w:val="en-US"/>
        </w:rPr>
      </w:pPr>
    </w:p>
    <w:p w:rsidR="00C97B57" w:rsidRPr="00C97B57" w:rsidRDefault="00C97B57" w:rsidP="00C97B57">
      <w:pPr>
        <w:spacing w:after="0" w:line="240" w:lineRule="auto"/>
        <w:ind w:left="360"/>
        <w:jc w:val="both"/>
        <w:rPr>
          <w:rFonts w:ascii="Bookman Old Style" w:eastAsia="Calibri" w:hAnsi="Bookman Old Style" w:cs="Times New Roman"/>
          <w:lang w:val="en-US"/>
        </w:rPr>
      </w:pPr>
    </w:p>
    <w:p w:rsidR="00C97B57" w:rsidRPr="00C97B57" w:rsidRDefault="00C97B57" w:rsidP="00C97B57">
      <w:pPr>
        <w:spacing w:after="0" w:line="240" w:lineRule="auto"/>
        <w:ind w:left="360"/>
        <w:jc w:val="both"/>
        <w:rPr>
          <w:rFonts w:ascii="Bookman Old Style" w:eastAsia="Calibri" w:hAnsi="Bookman Old Style" w:cs="Times New Roman"/>
          <w:lang w:val="en-US"/>
        </w:rPr>
      </w:pPr>
    </w:p>
    <w:p w:rsidR="00C97B57" w:rsidRPr="00C97B57" w:rsidRDefault="00C97B57" w:rsidP="00C97B57">
      <w:pPr>
        <w:spacing w:after="0" w:line="240" w:lineRule="auto"/>
        <w:ind w:left="360"/>
        <w:jc w:val="both"/>
        <w:rPr>
          <w:rFonts w:ascii="Bookman Old Style" w:eastAsia="Calibri" w:hAnsi="Bookman Old Style" w:cs="Times New Roman"/>
          <w:lang w:val="en-US"/>
        </w:rPr>
      </w:pPr>
    </w:p>
    <w:p w:rsidR="00C97B57" w:rsidRPr="00C97B57" w:rsidRDefault="00C97B57" w:rsidP="00C97B57">
      <w:pPr>
        <w:numPr>
          <w:ilvl w:val="0"/>
          <w:numId w:val="3"/>
        </w:numPr>
        <w:spacing w:after="0" w:line="240" w:lineRule="auto"/>
        <w:jc w:val="both"/>
        <w:rPr>
          <w:rFonts w:ascii="Bookman Old Style" w:eastAsia="Calibri" w:hAnsi="Bookman Old Style" w:cs="Times New Roman"/>
          <w:lang w:val="en-US"/>
        </w:rPr>
      </w:pPr>
      <w:r w:rsidRPr="00C97B57">
        <w:rPr>
          <w:rFonts w:ascii="Bookman Old Style" w:hAnsi="Bookman Old Style"/>
          <w:lang w:val="en-US"/>
        </w:rPr>
        <w:t>Your personal data will be processed for the following purposes:</w:t>
      </w:r>
    </w:p>
    <w:p w:rsidR="00C97B57" w:rsidRPr="00C97B57" w:rsidRDefault="00C97B57" w:rsidP="00C97B57">
      <w:pPr>
        <w:numPr>
          <w:ilvl w:val="1"/>
          <w:numId w:val="3"/>
        </w:numPr>
        <w:spacing w:after="0" w:line="240" w:lineRule="auto"/>
        <w:ind w:left="709" w:hanging="283"/>
        <w:jc w:val="both"/>
        <w:rPr>
          <w:rFonts w:ascii="Bookman Old Style" w:eastAsia="Calibri" w:hAnsi="Bookman Old Style" w:cs="Times New Roman"/>
          <w:lang w:val="en-US"/>
        </w:rPr>
      </w:pPr>
      <w:r w:rsidRPr="00C97B57">
        <w:rPr>
          <w:rFonts w:ascii="Bookman Old Style" w:hAnsi="Bookman Old Style"/>
          <w:lang w:val="en-US"/>
        </w:rPr>
        <w:t>providing conditions for full participation in the university admissions process</w:t>
      </w:r>
    </w:p>
    <w:p w:rsidR="00C97B57" w:rsidRPr="00C97B57" w:rsidRDefault="00C97B57" w:rsidP="00C97B57">
      <w:pPr>
        <w:numPr>
          <w:ilvl w:val="1"/>
          <w:numId w:val="3"/>
        </w:numPr>
        <w:spacing w:after="0" w:line="240" w:lineRule="auto"/>
        <w:ind w:left="709"/>
        <w:jc w:val="both"/>
        <w:rPr>
          <w:rFonts w:ascii="Bookman Old Style" w:eastAsia="Calibri" w:hAnsi="Bookman Old Style" w:cs="Times New Roman"/>
          <w:lang w:val="en-US"/>
        </w:rPr>
      </w:pPr>
      <w:r w:rsidRPr="00C97B57">
        <w:rPr>
          <w:rFonts w:ascii="Bookman Old Style" w:hAnsi="Bookman Old Style"/>
          <w:lang w:val="en-US"/>
        </w:rPr>
        <w:t>providing assistance by the University's employees who carry out tasks related to providing services to persons with disabilities for the purposes of education, training and scientific activity.</w:t>
      </w:r>
    </w:p>
    <w:p w:rsidR="00C97B57" w:rsidRDefault="00C97B57" w:rsidP="00C97B57">
      <w:pPr>
        <w:spacing w:after="0" w:line="240" w:lineRule="auto"/>
        <w:ind w:left="360"/>
        <w:jc w:val="both"/>
        <w:rPr>
          <w:rFonts w:ascii="Bookman Old Style" w:hAnsi="Bookman Old Style"/>
          <w:lang w:val="en-US"/>
        </w:rPr>
      </w:pPr>
      <w:r w:rsidRPr="00C97B57">
        <w:rPr>
          <w:rFonts w:ascii="Bookman Old Style" w:hAnsi="Bookman Old Style"/>
          <w:lang w:val="en-US"/>
        </w:rPr>
        <w:t>Personal data included in the documentation you submit is the basis for benefiting from all forms of support offered by the University of Opole to candidates, students and employees with disabilities and health difficulties.</w:t>
      </w:r>
    </w:p>
    <w:p w:rsidR="00C97B57" w:rsidRDefault="00C97B57" w:rsidP="00C97B57">
      <w:pPr>
        <w:spacing w:after="0" w:line="240" w:lineRule="auto"/>
        <w:ind w:left="360"/>
        <w:jc w:val="both"/>
        <w:rPr>
          <w:rFonts w:ascii="Bookman Old Style" w:hAnsi="Bookman Old Style"/>
          <w:lang w:val="en-US"/>
        </w:rPr>
      </w:pPr>
    </w:p>
    <w:p w:rsidR="00C97B57" w:rsidRDefault="00C97B57" w:rsidP="00C97B57">
      <w:pPr>
        <w:spacing w:after="0" w:line="240" w:lineRule="auto"/>
        <w:ind w:left="360"/>
        <w:jc w:val="both"/>
        <w:rPr>
          <w:rFonts w:ascii="Bookman Old Style" w:hAnsi="Bookman Old Style"/>
          <w:lang w:val="en-US"/>
        </w:rPr>
      </w:pPr>
    </w:p>
    <w:p w:rsidR="00C97B57" w:rsidRPr="00C97B57" w:rsidRDefault="00C97B57" w:rsidP="00C97B57">
      <w:pPr>
        <w:spacing w:after="0" w:line="240" w:lineRule="auto"/>
        <w:ind w:left="360"/>
        <w:jc w:val="both"/>
        <w:rPr>
          <w:rFonts w:ascii="Bookman Old Style" w:eastAsia="Calibri" w:hAnsi="Bookman Old Style" w:cs="Times New Roman"/>
          <w:lang w:val="en-US"/>
        </w:rPr>
      </w:pPr>
    </w:p>
    <w:p w:rsidR="00C97B57" w:rsidRPr="00C97B57" w:rsidRDefault="00C97B57" w:rsidP="00C97B57">
      <w:pPr>
        <w:numPr>
          <w:ilvl w:val="0"/>
          <w:numId w:val="3"/>
        </w:numPr>
        <w:spacing w:after="0" w:line="240" w:lineRule="auto"/>
        <w:jc w:val="both"/>
        <w:rPr>
          <w:rFonts w:ascii="Bookman Old Style" w:eastAsia="Calibri" w:hAnsi="Bookman Old Style" w:cs="Times New Roman"/>
          <w:lang w:val="en-US"/>
        </w:rPr>
      </w:pPr>
      <w:r w:rsidRPr="00C97B57">
        <w:rPr>
          <w:rFonts w:ascii="Bookman Old Style" w:hAnsi="Bookman Old Style"/>
          <w:lang w:val="en-US"/>
        </w:rPr>
        <w:t>Your personal data will be processed on the basis of Article 9(1)(a) of the GDPR - consent to the processing of special categories of personal data</w:t>
      </w:r>
      <w:r>
        <w:rPr>
          <w:rFonts w:ascii="Bookman Old Style" w:hAnsi="Bookman Old Style"/>
          <w:lang w:val="en-US"/>
        </w:rPr>
        <w:t>.</w:t>
      </w:r>
    </w:p>
    <w:p w:rsidR="00C97B57" w:rsidRPr="00C97B57" w:rsidRDefault="00C97B57" w:rsidP="00C97B57">
      <w:pPr>
        <w:numPr>
          <w:ilvl w:val="0"/>
          <w:numId w:val="3"/>
        </w:numPr>
        <w:spacing w:after="0" w:line="240" w:lineRule="auto"/>
        <w:jc w:val="both"/>
        <w:rPr>
          <w:rFonts w:ascii="Bookman Old Style" w:eastAsia="Calibri" w:hAnsi="Bookman Old Style" w:cs="Times New Roman"/>
          <w:lang w:val="en-US"/>
        </w:rPr>
      </w:pPr>
      <w:r w:rsidRPr="00C97B57">
        <w:rPr>
          <w:rFonts w:ascii="Bookman Old Style" w:hAnsi="Bookman Old Style"/>
          <w:lang w:val="en-US"/>
        </w:rPr>
        <w:t>Your data will be processed for the period necessary to achieve the purposes indicated in point 3, where applicable, your personal data will be processed for the period necessary to establish, assert and defend claims. For archival purposes, personal data will be processed for a period of time in compliance with the applicable legal regulations.</w:t>
      </w:r>
    </w:p>
    <w:p w:rsidR="00C53169" w:rsidRPr="00C97B57" w:rsidRDefault="00C53169" w:rsidP="00C53169">
      <w:pPr>
        <w:spacing w:after="0" w:line="240" w:lineRule="auto"/>
        <w:jc w:val="both"/>
        <w:rPr>
          <w:rFonts w:ascii="Bookman Old Style" w:eastAsia="Calibri" w:hAnsi="Bookman Old Style" w:cs="Times New Roman"/>
          <w:lang w:val="en-US"/>
        </w:rPr>
      </w:pPr>
    </w:p>
    <w:p w:rsidR="00C53169" w:rsidRPr="005C4F7A" w:rsidRDefault="00C97B57" w:rsidP="005C4F7A">
      <w:pPr>
        <w:numPr>
          <w:ilvl w:val="0"/>
          <w:numId w:val="4"/>
        </w:numPr>
        <w:spacing w:after="0" w:line="240" w:lineRule="auto"/>
        <w:jc w:val="both"/>
        <w:rPr>
          <w:rFonts w:ascii="Bookman Old Style" w:eastAsia="Calibri" w:hAnsi="Bookman Old Style" w:cs="Times New Roman"/>
          <w:lang w:val="en-GB"/>
        </w:rPr>
      </w:pPr>
      <w:r w:rsidRPr="00C97B57">
        <w:rPr>
          <w:rFonts w:ascii="Bookman Old Style" w:eastAsia="Calibri" w:hAnsi="Bookman Old Style" w:cs="Times New Roman"/>
          <w:lang w:val="en-GB"/>
        </w:rPr>
        <w:t xml:space="preserve">Access to your personal data will be provided to authorized employees </w:t>
      </w:r>
    </w:p>
    <w:p w:rsidR="00C53169" w:rsidRPr="00C53169" w:rsidRDefault="009912ED" w:rsidP="00C53169">
      <w:pPr>
        <w:spacing w:after="0" w:line="240" w:lineRule="auto"/>
        <w:ind w:left="360"/>
        <w:jc w:val="both"/>
        <w:rPr>
          <w:rFonts w:ascii="Bookman Old Style" w:eastAsia="Calibri" w:hAnsi="Bookman Old Style" w:cs="Times New Roman"/>
        </w:rPr>
      </w:pPr>
      <w:proofErr w:type="gramStart"/>
      <w:r>
        <w:rPr>
          <w:rFonts w:ascii="Bookman Old Style" w:eastAsia="Calibri" w:hAnsi="Bookman Old Style" w:cs="Times New Roman"/>
        </w:rPr>
        <w:lastRenderedPageBreak/>
        <w:t>u</w:t>
      </w:r>
      <w:r w:rsidR="00C53169" w:rsidRPr="00C53169">
        <w:rPr>
          <w:rFonts w:ascii="Bookman Old Style" w:eastAsia="Calibri" w:hAnsi="Bookman Old Style" w:cs="Times New Roman"/>
        </w:rPr>
        <w:t>poważnieni</w:t>
      </w:r>
      <w:proofErr w:type="gramEnd"/>
      <w:r>
        <w:rPr>
          <w:rFonts w:ascii="Bookman Old Style" w:eastAsia="Calibri" w:hAnsi="Bookman Old Style" w:cs="Times New Roman"/>
        </w:rPr>
        <w:t xml:space="preserve"> </w:t>
      </w:r>
      <w:r w:rsidR="00C53169" w:rsidRPr="00C53169">
        <w:rPr>
          <w:rFonts w:ascii="Bookman Old Style" w:eastAsia="Calibri" w:hAnsi="Bookman Old Style" w:cs="Times New Roman"/>
        </w:rPr>
        <w:t>pracownicy lub współpracownicy Uniwersytetu Opolskiego, dane nie będą udostępniane podmiotom zewnętrznym z wyjątkiem przypadków przewidzianych przepisami prawa, nie będą również bez Pani/Pana zgody przekazywane do państw trzecich.</w:t>
      </w:r>
    </w:p>
    <w:p w:rsidR="00C53169" w:rsidRPr="00DE65C1" w:rsidRDefault="00C53169" w:rsidP="009912ED">
      <w:pPr>
        <w:numPr>
          <w:ilvl w:val="0"/>
          <w:numId w:val="5"/>
        </w:numPr>
        <w:spacing w:after="0" w:line="240" w:lineRule="auto"/>
        <w:jc w:val="both"/>
        <w:rPr>
          <w:rFonts w:ascii="Bookman Old Style" w:eastAsia="Calibri" w:hAnsi="Bookman Old Style" w:cs="Times New Roman"/>
        </w:rPr>
      </w:pPr>
      <w:r w:rsidRPr="00DE65C1">
        <w:rPr>
          <w:rFonts w:ascii="Bookman Old Style" w:eastAsia="Calibri" w:hAnsi="Bookman Old Style" w:cs="Times New Roman"/>
        </w:rPr>
        <w:t>Pani/Pana dane nie będą przetwarzane w sposób zautomatyzowany i nie będą poddawane profilowaniu.</w:t>
      </w:r>
    </w:p>
    <w:p w:rsidR="00C53169" w:rsidRPr="00DE65C1" w:rsidRDefault="00C53169" w:rsidP="009912ED">
      <w:pPr>
        <w:numPr>
          <w:ilvl w:val="0"/>
          <w:numId w:val="5"/>
        </w:numPr>
        <w:spacing w:after="0" w:line="240" w:lineRule="auto"/>
        <w:jc w:val="both"/>
        <w:rPr>
          <w:rFonts w:ascii="Bookman Old Style" w:eastAsia="Calibri" w:hAnsi="Bookman Old Style" w:cs="Times New Roman"/>
        </w:rPr>
      </w:pPr>
      <w:r w:rsidRPr="00DE65C1">
        <w:rPr>
          <w:rFonts w:ascii="Bookman Old Style" w:eastAsia="Calibri" w:hAnsi="Bookman Old Style" w:cs="Times New Roman"/>
        </w:rPr>
        <w:t>Posiada Pani/Pan prawo do: uzyskania informacji o przetwarzaniu danych osobowych i uprawnieniach przysługujących zgodnie z RODO, prawo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rsidR="00C53169" w:rsidRPr="00DE65C1" w:rsidRDefault="00C53169" w:rsidP="009912ED">
      <w:pPr>
        <w:numPr>
          <w:ilvl w:val="0"/>
          <w:numId w:val="5"/>
        </w:numPr>
        <w:spacing w:after="0" w:line="240" w:lineRule="auto"/>
        <w:jc w:val="both"/>
        <w:rPr>
          <w:rFonts w:ascii="Bookman Old Style" w:eastAsia="Calibri" w:hAnsi="Bookman Old Style" w:cs="Times New Roman"/>
        </w:rPr>
      </w:pPr>
      <w:r w:rsidRPr="00DE65C1">
        <w:rPr>
          <w:rFonts w:ascii="Bookman Old Style" w:eastAsia="Calibri" w:hAnsi="Bookman Old Style" w:cs="Times New Roman"/>
        </w:rPr>
        <w:t>Posiada Pani/Pan również prawo do wycofania zgody na przetwarzanie danych w dowolnym momencie, przy czym wycofanie zgody nie wpływa na zgodność z prawem przetwarzania danych dokonanego przed jej wycofaniem. . Zgodę można wycofać m.in. przez wysłanie maila na adr</w:t>
      </w:r>
      <w:r w:rsidR="005C4F7A">
        <w:rPr>
          <w:rFonts w:ascii="Bookman Old Style" w:eastAsia="Calibri" w:hAnsi="Bookman Old Style" w:cs="Times New Roman"/>
        </w:rPr>
        <w:t>es: biurodydaktyki@uni.</w:t>
      </w:r>
      <w:proofErr w:type="gramStart"/>
      <w:r w:rsidR="005C4F7A">
        <w:rPr>
          <w:rFonts w:ascii="Bookman Old Style" w:eastAsia="Calibri" w:hAnsi="Bookman Old Style" w:cs="Times New Roman"/>
        </w:rPr>
        <w:t>opole</w:t>
      </w:r>
      <w:proofErr w:type="gramEnd"/>
      <w:r w:rsidR="005C4F7A">
        <w:rPr>
          <w:rFonts w:ascii="Bookman Old Style" w:eastAsia="Calibri" w:hAnsi="Bookman Old Style" w:cs="Times New Roman"/>
        </w:rPr>
        <w:t>.</w:t>
      </w:r>
      <w:proofErr w:type="gramStart"/>
      <w:r w:rsidR="005C4F7A">
        <w:rPr>
          <w:rFonts w:ascii="Bookman Old Style" w:eastAsia="Calibri" w:hAnsi="Bookman Old Style" w:cs="Times New Roman"/>
        </w:rPr>
        <w:t>pl</w:t>
      </w:r>
      <w:proofErr w:type="gramEnd"/>
      <w:r w:rsidR="005C4F7A">
        <w:rPr>
          <w:rFonts w:ascii="Bookman Old Style" w:eastAsia="Calibri" w:hAnsi="Bookman Old Style" w:cs="Times New Roman"/>
        </w:rPr>
        <w:t>,</w:t>
      </w:r>
      <w:r w:rsidRPr="00DE65C1">
        <w:rPr>
          <w:rFonts w:ascii="Bookman Old Style" w:eastAsia="Calibri" w:hAnsi="Bookman Old Style" w:cs="Times New Roman"/>
        </w:rPr>
        <w:t xml:space="preserve"> </w:t>
      </w:r>
      <w:r w:rsidR="005C4F7A">
        <w:rPr>
          <w:rFonts w:ascii="Bookman Old Style" w:eastAsia="Calibri" w:hAnsi="Bookman Old Style" w:cs="Times New Roman"/>
        </w:rPr>
        <w:t>l</w:t>
      </w:r>
      <w:r w:rsidRPr="00DE65C1">
        <w:rPr>
          <w:rFonts w:ascii="Bookman Old Style" w:eastAsia="Calibri" w:hAnsi="Bookman Old Style" w:cs="Times New Roman"/>
        </w:rPr>
        <w:t>ub dane kontaktowe wskazane w punktach 1 i 2 .</w:t>
      </w:r>
    </w:p>
    <w:p w:rsidR="00C53169" w:rsidRDefault="00C53169" w:rsidP="009912ED">
      <w:pPr>
        <w:numPr>
          <w:ilvl w:val="0"/>
          <w:numId w:val="5"/>
        </w:numPr>
        <w:spacing w:after="0" w:line="240" w:lineRule="auto"/>
        <w:jc w:val="both"/>
        <w:rPr>
          <w:rFonts w:ascii="Bookman Old Style" w:eastAsia="Calibri" w:hAnsi="Bookman Old Style" w:cs="Times New Roman"/>
        </w:rPr>
      </w:pPr>
      <w:r w:rsidRPr="00DE65C1">
        <w:rPr>
          <w:rFonts w:ascii="Bookman Old Style" w:eastAsia="Calibri" w:hAnsi="Bookman Old Style" w:cs="Times New Roman"/>
        </w:rPr>
        <w:t>Ma Pani/Pan prawo do wniesienia skargi do Prezesa Urzędu Ochrony Danych Osobowych, jeżeli uzna Pani/Pan, że przetwarzanie Pani/Pana danych osobowych narusza przepisy RODO i inne</w:t>
      </w:r>
      <w:r w:rsidRPr="00DE65C1">
        <w:rPr>
          <w:rFonts w:ascii="Bookman Old Style" w:hAnsi="Bookman Old Style" w:cs="Times New Roman"/>
        </w:rPr>
        <w:t xml:space="preserve"> </w:t>
      </w:r>
      <w:r w:rsidR="005C4F7A">
        <w:rPr>
          <w:rFonts w:ascii="Bookman Old Style" w:eastAsia="Calibri" w:hAnsi="Bookman Old Style" w:cs="Times New Roman"/>
        </w:rPr>
        <w:t xml:space="preserve">przepisy prawa </w:t>
      </w:r>
      <w:r w:rsidRPr="00DE65C1">
        <w:rPr>
          <w:rFonts w:ascii="Bookman Old Style" w:eastAsia="Calibri" w:hAnsi="Bookman Old Style" w:cs="Times New Roman"/>
        </w:rPr>
        <w:t>w zakre</w:t>
      </w:r>
      <w:r w:rsidR="005C4F7A">
        <w:rPr>
          <w:rFonts w:ascii="Bookman Old Style" w:eastAsia="Calibri" w:hAnsi="Bookman Old Style" w:cs="Times New Roman"/>
        </w:rPr>
        <w:t xml:space="preserve">sie ochrony danych osobowych.  </w:t>
      </w:r>
    </w:p>
    <w:p w:rsidR="005C4F7A" w:rsidRPr="005C4F7A" w:rsidRDefault="005C4F7A" w:rsidP="005C4F7A">
      <w:pPr>
        <w:spacing w:after="0" w:line="240" w:lineRule="auto"/>
        <w:ind w:left="360"/>
        <w:jc w:val="both"/>
        <w:rPr>
          <w:rFonts w:ascii="Bookman Old Style" w:eastAsia="Calibri" w:hAnsi="Bookman Old Style" w:cs="Times New Roman"/>
        </w:rPr>
      </w:pPr>
    </w:p>
    <w:p w:rsidR="00C53169" w:rsidRPr="005C4F7A" w:rsidRDefault="009912ED" w:rsidP="005C4F7A">
      <w:pPr>
        <w:pStyle w:val="Akapitzlist"/>
        <w:spacing w:after="0" w:line="240" w:lineRule="auto"/>
        <w:ind w:left="360"/>
        <w:jc w:val="both"/>
        <w:rPr>
          <w:rFonts w:ascii="Bookman Old Style" w:eastAsia="Calibri" w:hAnsi="Bookman Old Style" w:cs="Times New Roman"/>
          <w:lang w:val="en-US"/>
        </w:rPr>
      </w:pPr>
      <w:r w:rsidRPr="009912ED">
        <w:rPr>
          <w:rFonts w:ascii="Bookman Old Style" w:eastAsia="Calibri" w:hAnsi="Bookman Old Style" w:cs="Times New Roman"/>
          <w:lang w:val="en-GB"/>
        </w:rPr>
        <w:lastRenderedPageBreak/>
        <w:t xml:space="preserve">or associates of the University of </w:t>
      </w:r>
      <w:r w:rsidR="005C4F7A" w:rsidRPr="005C4F7A">
        <w:rPr>
          <w:rFonts w:ascii="Bookman Old Style" w:eastAsia="Calibri" w:hAnsi="Bookman Old Style" w:cs="Times New Roman"/>
          <w:lang w:val="en-GB"/>
        </w:rPr>
        <w:t xml:space="preserve">Opole, </w:t>
      </w:r>
      <w:r w:rsidR="005C4F7A">
        <w:rPr>
          <w:rFonts w:ascii="Bookman Old Style" w:eastAsia="Calibri" w:hAnsi="Bookman Old Style" w:cs="Times New Roman"/>
          <w:lang w:val="en-GB"/>
        </w:rPr>
        <w:t xml:space="preserve">your </w:t>
      </w:r>
      <w:r w:rsidR="005C4F7A" w:rsidRPr="005C4F7A">
        <w:rPr>
          <w:rFonts w:ascii="Bookman Old Style" w:eastAsia="Calibri" w:hAnsi="Bookman Old Style" w:cs="Times New Roman"/>
          <w:lang w:val="en-GB"/>
        </w:rPr>
        <w:t>data will not be made available to external entities except in cases provided for by law, nor will it be transferred to third countries without your consent.</w:t>
      </w:r>
    </w:p>
    <w:p w:rsidR="00C53169" w:rsidRPr="005C4F7A" w:rsidRDefault="00C53169" w:rsidP="00C53169">
      <w:pPr>
        <w:spacing w:after="0" w:line="240" w:lineRule="auto"/>
        <w:jc w:val="both"/>
        <w:rPr>
          <w:rFonts w:ascii="Bookman Old Style" w:eastAsia="Calibri" w:hAnsi="Bookman Old Style" w:cs="Times New Roman"/>
          <w:lang w:val="en-US"/>
        </w:rPr>
      </w:pPr>
    </w:p>
    <w:p w:rsidR="00C53169" w:rsidRPr="005C4F7A" w:rsidRDefault="00C53169" w:rsidP="00C53169">
      <w:pPr>
        <w:spacing w:after="0" w:line="240" w:lineRule="auto"/>
        <w:jc w:val="both"/>
        <w:rPr>
          <w:rFonts w:ascii="Bookman Old Style" w:eastAsia="Calibri" w:hAnsi="Bookman Old Style" w:cs="Times New Roman"/>
          <w:lang w:val="en-US"/>
        </w:rPr>
      </w:pPr>
    </w:p>
    <w:p w:rsidR="00C53169" w:rsidRPr="005C4F7A" w:rsidRDefault="00C53169" w:rsidP="00C53169">
      <w:pPr>
        <w:spacing w:after="0" w:line="240" w:lineRule="auto"/>
        <w:jc w:val="both"/>
        <w:rPr>
          <w:rFonts w:ascii="Bookman Old Style" w:eastAsia="Calibri" w:hAnsi="Bookman Old Style" w:cs="Times New Roman"/>
          <w:lang w:val="en-US"/>
        </w:rPr>
      </w:pPr>
    </w:p>
    <w:p w:rsidR="005C4F7A" w:rsidRPr="009912ED" w:rsidRDefault="005C4F7A" w:rsidP="005C4F7A">
      <w:pPr>
        <w:numPr>
          <w:ilvl w:val="0"/>
          <w:numId w:val="4"/>
        </w:numPr>
        <w:spacing w:after="0" w:line="240" w:lineRule="auto"/>
        <w:jc w:val="both"/>
        <w:rPr>
          <w:rFonts w:ascii="Bookman Old Style" w:eastAsia="Calibri" w:hAnsi="Bookman Old Style" w:cs="Times New Roman"/>
          <w:lang w:val="en-US"/>
        </w:rPr>
      </w:pPr>
      <w:r w:rsidRPr="005C4F7A">
        <w:rPr>
          <w:rFonts w:ascii="Bookman Old Style" w:hAnsi="Bookman Old Style"/>
          <w:lang w:val="en-US"/>
        </w:rPr>
        <w:t>Your data will not be processed in an automated manner and will not be profiled.</w:t>
      </w:r>
    </w:p>
    <w:p w:rsidR="009912ED" w:rsidRPr="005C4F7A" w:rsidRDefault="009912ED" w:rsidP="009912ED">
      <w:pPr>
        <w:spacing w:after="0" w:line="240" w:lineRule="auto"/>
        <w:ind w:left="360"/>
        <w:jc w:val="both"/>
        <w:rPr>
          <w:rFonts w:ascii="Bookman Old Style" w:eastAsia="Calibri" w:hAnsi="Bookman Old Style" w:cs="Times New Roman"/>
          <w:lang w:val="en-US"/>
        </w:rPr>
      </w:pPr>
    </w:p>
    <w:p w:rsidR="005C4F7A" w:rsidRPr="005C4F7A" w:rsidRDefault="005C4F7A" w:rsidP="005C4F7A">
      <w:pPr>
        <w:numPr>
          <w:ilvl w:val="0"/>
          <w:numId w:val="4"/>
        </w:numPr>
        <w:spacing w:after="0" w:line="240" w:lineRule="auto"/>
        <w:jc w:val="both"/>
        <w:rPr>
          <w:rFonts w:ascii="Bookman Old Style" w:eastAsia="Calibri" w:hAnsi="Bookman Old Style" w:cs="Times New Roman"/>
          <w:lang w:val="en-US"/>
        </w:rPr>
      </w:pPr>
      <w:r w:rsidRPr="005C4F7A">
        <w:rPr>
          <w:rFonts w:ascii="Bookman Old Style" w:hAnsi="Bookman Old Style"/>
          <w:lang w:val="en-US"/>
        </w:rPr>
        <w:t>You have the right to obtain information about the processing of your personal data and your rights under the GDPR, the right to access and rectify your data, and the right to erase your personal data from the controller's files (unless further processing is necessary for carrying out a legal obligation or in order to establish, assert or defend claims, and the right to restrict processing, data portability, object to processing - in cases and under the conditions set out in the GDPR.</w:t>
      </w:r>
    </w:p>
    <w:p w:rsidR="00C53169" w:rsidRPr="005C4F7A" w:rsidRDefault="00C53169" w:rsidP="00C53169">
      <w:pPr>
        <w:spacing w:after="0" w:line="240" w:lineRule="auto"/>
        <w:jc w:val="both"/>
        <w:rPr>
          <w:rFonts w:ascii="Bookman Old Style" w:eastAsia="Calibri" w:hAnsi="Bookman Old Style" w:cs="Times New Roman"/>
          <w:lang w:val="en-US"/>
        </w:rPr>
      </w:pPr>
    </w:p>
    <w:p w:rsidR="00C53169" w:rsidRPr="005C4F7A" w:rsidRDefault="00C53169" w:rsidP="00C53169">
      <w:pPr>
        <w:spacing w:after="0" w:line="240" w:lineRule="auto"/>
        <w:jc w:val="both"/>
        <w:rPr>
          <w:rFonts w:ascii="Bookman Old Style" w:eastAsia="Calibri" w:hAnsi="Bookman Old Style" w:cs="Times New Roman"/>
          <w:lang w:val="en-US"/>
        </w:rPr>
      </w:pPr>
    </w:p>
    <w:p w:rsidR="00C53169" w:rsidRPr="005C4F7A" w:rsidRDefault="00C53169" w:rsidP="00C53169">
      <w:pPr>
        <w:spacing w:after="0" w:line="240" w:lineRule="auto"/>
        <w:jc w:val="both"/>
        <w:rPr>
          <w:rFonts w:ascii="Bookman Old Style" w:eastAsia="Calibri" w:hAnsi="Bookman Old Style" w:cs="Times New Roman"/>
          <w:lang w:val="en-US"/>
        </w:rPr>
      </w:pPr>
    </w:p>
    <w:p w:rsidR="00C53169" w:rsidRPr="005C4F7A" w:rsidRDefault="00C53169" w:rsidP="00C53169">
      <w:pPr>
        <w:spacing w:after="0" w:line="240" w:lineRule="auto"/>
        <w:jc w:val="both"/>
        <w:rPr>
          <w:rFonts w:ascii="Bookman Old Style" w:eastAsia="Calibri" w:hAnsi="Bookman Old Style" w:cs="Times New Roman"/>
          <w:lang w:val="en-US"/>
        </w:rPr>
      </w:pPr>
    </w:p>
    <w:p w:rsidR="00C53169" w:rsidRPr="005C4F7A" w:rsidRDefault="00C53169" w:rsidP="00C53169">
      <w:pPr>
        <w:spacing w:after="0" w:line="240" w:lineRule="auto"/>
        <w:jc w:val="both"/>
        <w:rPr>
          <w:rFonts w:ascii="Bookman Old Style" w:eastAsia="Calibri" w:hAnsi="Bookman Old Style" w:cs="Times New Roman"/>
          <w:lang w:val="en-US"/>
        </w:rPr>
      </w:pPr>
    </w:p>
    <w:p w:rsidR="005C4F7A" w:rsidRPr="005C4F7A" w:rsidRDefault="005C4F7A" w:rsidP="005C4F7A">
      <w:pPr>
        <w:numPr>
          <w:ilvl w:val="0"/>
          <w:numId w:val="4"/>
        </w:numPr>
        <w:spacing w:after="0" w:line="240" w:lineRule="auto"/>
        <w:jc w:val="both"/>
        <w:rPr>
          <w:rFonts w:ascii="Bookman Old Style" w:eastAsia="Calibri" w:hAnsi="Bookman Old Style" w:cs="Times New Roman"/>
          <w:lang w:val="en-US"/>
        </w:rPr>
      </w:pPr>
      <w:r w:rsidRPr="005C4F7A">
        <w:rPr>
          <w:rFonts w:ascii="Bookman Old Style" w:hAnsi="Bookman Old Style"/>
          <w:lang w:val="en-US"/>
        </w:rPr>
        <w:t>You also have the right to withdraw your consent to data processing at any time, whereby withdrawal of consent does not affect the lawfulness of data proce</w:t>
      </w:r>
      <w:r w:rsidR="009912ED">
        <w:rPr>
          <w:rFonts w:ascii="Bookman Old Style" w:hAnsi="Bookman Old Style"/>
          <w:lang w:val="en-US"/>
        </w:rPr>
        <w:t>ssing prior to its withdrawal.</w:t>
      </w:r>
      <w:r w:rsidRPr="005C4F7A">
        <w:rPr>
          <w:rFonts w:ascii="Bookman Old Style" w:hAnsi="Bookman Old Style"/>
          <w:lang w:val="en-US"/>
        </w:rPr>
        <w:t xml:space="preserve"> You can withdraw your consent, inter alia, by sending an email</w:t>
      </w:r>
      <w:r>
        <w:rPr>
          <w:rFonts w:ascii="Bookman Old Style" w:hAnsi="Bookman Old Style"/>
          <w:lang w:val="en-US"/>
        </w:rPr>
        <w:t xml:space="preserve"> to biurodydaktyki@uni.opole.pl,</w:t>
      </w:r>
      <w:r w:rsidRPr="005C4F7A">
        <w:rPr>
          <w:rFonts w:ascii="Bookman Old Style" w:hAnsi="Bookman Old Style"/>
          <w:lang w:val="en-US"/>
        </w:rPr>
        <w:t xml:space="preserve"> </w:t>
      </w:r>
      <w:r>
        <w:rPr>
          <w:rFonts w:ascii="Bookman Old Style" w:hAnsi="Bookman Old Style"/>
          <w:lang w:val="en-US"/>
        </w:rPr>
        <w:t>o</w:t>
      </w:r>
      <w:r w:rsidRPr="005C4F7A">
        <w:rPr>
          <w:rFonts w:ascii="Bookman Old Style" w:hAnsi="Bookman Old Style"/>
          <w:lang w:val="en-US"/>
        </w:rPr>
        <w:t>r use the contact deta</w:t>
      </w:r>
      <w:r w:rsidR="009912ED">
        <w:rPr>
          <w:rFonts w:ascii="Bookman Old Style" w:hAnsi="Bookman Old Style"/>
          <w:lang w:val="en-US"/>
        </w:rPr>
        <w:t>ils specified in points 1 and 2</w:t>
      </w:r>
      <w:r w:rsidRPr="005C4F7A">
        <w:rPr>
          <w:rFonts w:ascii="Bookman Old Style" w:hAnsi="Bookman Old Style"/>
          <w:lang w:val="en-US"/>
        </w:rPr>
        <w:t>.</w:t>
      </w:r>
    </w:p>
    <w:p w:rsidR="005C4F7A" w:rsidRPr="005C4F7A" w:rsidRDefault="005C4F7A" w:rsidP="005C4F7A">
      <w:pPr>
        <w:numPr>
          <w:ilvl w:val="0"/>
          <w:numId w:val="4"/>
        </w:numPr>
        <w:spacing w:after="0" w:line="240" w:lineRule="auto"/>
        <w:jc w:val="both"/>
        <w:rPr>
          <w:rFonts w:ascii="Bookman Old Style" w:eastAsia="Calibri" w:hAnsi="Bookman Old Style" w:cs="Times New Roman"/>
          <w:lang w:val="en-US"/>
        </w:rPr>
      </w:pPr>
      <w:r w:rsidRPr="005C4F7A">
        <w:rPr>
          <w:rFonts w:ascii="Bookman Old Style" w:hAnsi="Bookman Old Style"/>
          <w:lang w:val="en-US"/>
        </w:rPr>
        <w:t>You have the right to lodge a complaint to the President of the Office for Personal Data Protection if you consider that the processing of your personal data violates the provisions of the GDPR and other legal provisions in the field</w:t>
      </w:r>
      <w:r>
        <w:rPr>
          <w:rFonts w:ascii="Bookman Old Style" w:hAnsi="Bookman Old Style"/>
          <w:lang w:val="en-US"/>
        </w:rPr>
        <w:t xml:space="preserve"> of personal data protection.  </w:t>
      </w:r>
    </w:p>
    <w:p w:rsidR="005C4F7A" w:rsidRDefault="005C4F7A" w:rsidP="005C4F7A">
      <w:pPr>
        <w:spacing w:after="0" w:line="240" w:lineRule="auto"/>
        <w:ind w:left="360"/>
        <w:jc w:val="both"/>
        <w:rPr>
          <w:rFonts w:ascii="Bookman Old Style" w:eastAsia="Calibri" w:hAnsi="Bookman Old Style" w:cs="Times New Roman"/>
          <w:lang w:val="en-US"/>
        </w:rPr>
      </w:pPr>
    </w:p>
    <w:p w:rsidR="005C4F7A" w:rsidRDefault="005C4F7A" w:rsidP="005C4F7A">
      <w:pPr>
        <w:spacing w:after="0" w:line="240" w:lineRule="auto"/>
        <w:ind w:left="360"/>
        <w:jc w:val="both"/>
        <w:rPr>
          <w:rFonts w:ascii="Bookman Old Style" w:eastAsia="Calibri" w:hAnsi="Bookman Old Style" w:cs="Times New Roman"/>
          <w:lang w:val="en-US"/>
        </w:rPr>
      </w:pPr>
    </w:p>
    <w:p w:rsidR="005C4F7A" w:rsidRDefault="005C4F7A" w:rsidP="005C4F7A">
      <w:pPr>
        <w:spacing w:after="0" w:line="240" w:lineRule="auto"/>
        <w:ind w:left="360"/>
        <w:jc w:val="both"/>
        <w:rPr>
          <w:rFonts w:ascii="Bookman Old Style" w:eastAsia="Calibri" w:hAnsi="Bookman Old Style" w:cs="Times New Roman"/>
          <w:lang w:val="en-US"/>
        </w:rPr>
      </w:pPr>
    </w:p>
    <w:p w:rsidR="009912ED" w:rsidRDefault="005C4F7A" w:rsidP="009912ED">
      <w:pPr>
        <w:numPr>
          <w:ilvl w:val="0"/>
          <w:numId w:val="5"/>
        </w:numPr>
        <w:spacing w:after="0" w:line="240" w:lineRule="auto"/>
        <w:jc w:val="both"/>
        <w:rPr>
          <w:rFonts w:ascii="Bookman Old Style" w:eastAsia="Calibri" w:hAnsi="Bookman Old Style" w:cs="Times New Roman"/>
        </w:rPr>
      </w:pPr>
      <w:r w:rsidRPr="00C53169">
        <w:rPr>
          <w:rFonts w:ascii="Bookman Old Style" w:eastAsia="Calibri" w:hAnsi="Bookman Old Style" w:cs="Times New Roman"/>
        </w:rPr>
        <w:lastRenderedPageBreak/>
        <w:t>Podanie danych jest w pełni dobrowolne lecz niezbędne do umożliwienia realizacji celów opisanych w pkt 3.</w:t>
      </w:r>
      <w:r w:rsidR="009912ED">
        <w:rPr>
          <w:rFonts w:ascii="Bookman Old Style" w:eastAsia="Calibri" w:hAnsi="Bookman Old Style" w:cs="Times New Roman"/>
        </w:rPr>
        <w:t xml:space="preserve"> </w:t>
      </w:r>
      <w:r w:rsidR="009912ED" w:rsidRPr="009912ED">
        <w:rPr>
          <w:rFonts w:ascii="Bookman Old Style" w:eastAsia="Calibri" w:hAnsi="Bookman Old Style" w:cs="Times New Roman"/>
        </w:rPr>
        <w:t xml:space="preserve">     </w:t>
      </w:r>
    </w:p>
    <w:p w:rsidR="009912ED" w:rsidRDefault="009912ED" w:rsidP="009912ED">
      <w:pPr>
        <w:spacing w:after="0" w:line="240" w:lineRule="auto"/>
        <w:ind w:left="360"/>
        <w:jc w:val="both"/>
        <w:rPr>
          <w:rFonts w:ascii="Bookman Old Style" w:eastAsia="Calibri" w:hAnsi="Bookman Old Style" w:cs="Times New Roman"/>
        </w:rPr>
      </w:pPr>
    </w:p>
    <w:p w:rsidR="009912ED" w:rsidRPr="009912ED" w:rsidRDefault="009912ED" w:rsidP="009912ED">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Pr="009912ED">
        <w:rPr>
          <w:rFonts w:ascii="Bookman Old Style" w:eastAsia="Calibri" w:hAnsi="Bookman Old Style" w:cs="Times New Roman"/>
        </w:rPr>
        <w:t>Z informacją zapoznałem się:</w:t>
      </w:r>
    </w:p>
    <w:p w:rsidR="005C4F7A" w:rsidRPr="00C53169" w:rsidRDefault="005C4F7A" w:rsidP="009912ED">
      <w:pPr>
        <w:spacing w:after="0" w:line="240" w:lineRule="auto"/>
        <w:ind w:left="360"/>
        <w:jc w:val="both"/>
        <w:rPr>
          <w:rFonts w:ascii="Bookman Old Style" w:eastAsia="Calibri" w:hAnsi="Bookman Old Style" w:cs="Times New Roman"/>
        </w:rPr>
      </w:pPr>
    </w:p>
    <w:p w:rsidR="005C4F7A" w:rsidRPr="005C4F7A" w:rsidRDefault="005C4F7A" w:rsidP="009912ED">
      <w:pPr>
        <w:spacing w:after="0" w:line="240" w:lineRule="auto"/>
        <w:jc w:val="both"/>
        <w:rPr>
          <w:rFonts w:ascii="Bookman Old Style" w:eastAsia="Calibri" w:hAnsi="Bookman Old Style" w:cs="Times New Roman"/>
        </w:rPr>
      </w:pPr>
    </w:p>
    <w:p w:rsidR="005C4F7A" w:rsidRPr="005C4F7A" w:rsidRDefault="005C4F7A" w:rsidP="009912ED">
      <w:pPr>
        <w:spacing w:after="0" w:line="240" w:lineRule="auto"/>
        <w:jc w:val="both"/>
        <w:rPr>
          <w:rFonts w:ascii="Bookman Old Style" w:eastAsia="Calibri" w:hAnsi="Bookman Old Style" w:cs="Times New Roman"/>
        </w:rPr>
      </w:pPr>
    </w:p>
    <w:p w:rsidR="009912ED" w:rsidRPr="009912ED" w:rsidRDefault="005C4F7A" w:rsidP="009912ED">
      <w:pPr>
        <w:numPr>
          <w:ilvl w:val="0"/>
          <w:numId w:val="4"/>
        </w:numPr>
        <w:spacing w:after="0" w:line="240" w:lineRule="auto"/>
        <w:jc w:val="both"/>
        <w:rPr>
          <w:rFonts w:ascii="Bookman Old Style" w:hAnsi="Bookman Old Style"/>
          <w:lang w:val="en-GB"/>
        </w:rPr>
      </w:pPr>
      <w:r w:rsidRPr="005C4F7A">
        <w:rPr>
          <w:rFonts w:ascii="Bookman Old Style" w:hAnsi="Bookman Old Style"/>
          <w:lang w:val="en-US"/>
        </w:rPr>
        <w:lastRenderedPageBreak/>
        <w:t>The provision of data is voluntary but necessary to achieve the purposes set out in point 3.</w:t>
      </w:r>
      <w:r w:rsidR="009912ED" w:rsidRPr="009912ED">
        <w:rPr>
          <w:rFonts w:ascii="Bookman Old Style" w:hAnsi="Bookman Old Style"/>
          <w:lang w:val="en-US"/>
        </w:rPr>
        <w:t xml:space="preserve">    </w:t>
      </w:r>
    </w:p>
    <w:p w:rsidR="009912ED" w:rsidRDefault="009912ED" w:rsidP="009912ED">
      <w:pPr>
        <w:spacing w:after="0" w:line="240" w:lineRule="auto"/>
        <w:ind w:left="360"/>
        <w:jc w:val="both"/>
        <w:rPr>
          <w:rFonts w:ascii="Bookman Old Style" w:hAnsi="Bookman Old Style"/>
          <w:lang w:val="en-US"/>
        </w:rPr>
      </w:pPr>
    </w:p>
    <w:p w:rsidR="009912ED" w:rsidRDefault="009912ED" w:rsidP="008D3403">
      <w:pPr>
        <w:spacing w:after="0" w:line="240" w:lineRule="auto"/>
        <w:jc w:val="both"/>
        <w:rPr>
          <w:rFonts w:ascii="Bookman Old Style" w:hAnsi="Bookman Old Style"/>
          <w:lang w:val="en-US"/>
        </w:rPr>
      </w:pPr>
    </w:p>
    <w:p w:rsidR="009912ED" w:rsidRPr="009912ED" w:rsidRDefault="008D3403" w:rsidP="008D3403">
      <w:pPr>
        <w:spacing w:after="0" w:line="240" w:lineRule="auto"/>
        <w:jc w:val="both"/>
        <w:rPr>
          <w:rFonts w:ascii="Bookman Old Style" w:hAnsi="Bookman Old Style"/>
          <w:lang w:val="en-GB"/>
        </w:rPr>
      </w:pPr>
      <w:r>
        <w:rPr>
          <w:rFonts w:ascii="Bookman Old Style" w:hAnsi="Bookman Old Style"/>
          <w:lang w:val="en-US"/>
        </w:rPr>
        <w:t xml:space="preserve"> </w:t>
      </w:r>
      <w:r w:rsidR="009912ED" w:rsidRPr="009912ED">
        <w:rPr>
          <w:rFonts w:ascii="Bookman Old Style" w:hAnsi="Bookman Old Style"/>
          <w:lang w:val="en-GB"/>
        </w:rPr>
        <w:t>I have read the above information:</w:t>
      </w:r>
    </w:p>
    <w:p w:rsidR="005C4F7A" w:rsidRPr="005C4F7A" w:rsidRDefault="005C4F7A" w:rsidP="009912ED">
      <w:pPr>
        <w:spacing w:after="0" w:line="240" w:lineRule="auto"/>
        <w:ind w:left="360"/>
        <w:jc w:val="both"/>
        <w:rPr>
          <w:rFonts w:ascii="Bookman Old Style" w:eastAsia="Calibri" w:hAnsi="Bookman Old Style" w:cs="Times New Roman"/>
          <w:lang w:val="en-US"/>
        </w:rPr>
      </w:pPr>
    </w:p>
    <w:p w:rsidR="005C4F7A" w:rsidRDefault="005C4F7A" w:rsidP="005C4F7A">
      <w:pPr>
        <w:spacing w:after="0" w:line="240" w:lineRule="auto"/>
        <w:ind w:left="360"/>
        <w:jc w:val="both"/>
        <w:rPr>
          <w:rFonts w:ascii="Bookman Old Style" w:eastAsia="Calibri" w:hAnsi="Bookman Old Style" w:cs="Times New Roman"/>
          <w:lang w:val="en-US"/>
        </w:rPr>
      </w:pPr>
    </w:p>
    <w:p w:rsidR="009912ED" w:rsidRDefault="009912ED" w:rsidP="005C4F7A">
      <w:pPr>
        <w:spacing w:after="0" w:line="240" w:lineRule="auto"/>
        <w:ind w:left="360"/>
        <w:jc w:val="both"/>
        <w:rPr>
          <w:rFonts w:ascii="Bookman Old Style" w:eastAsia="Calibri" w:hAnsi="Bookman Old Style" w:cs="Times New Roman"/>
          <w:lang w:val="en-US"/>
        </w:rPr>
        <w:sectPr w:rsidR="009912ED" w:rsidSect="00C97B57">
          <w:pgSz w:w="11906" w:h="16838"/>
          <w:pgMar w:top="1440" w:right="1440" w:bottom="1276" w:left="1440" w:header="708" w:footer="708" w:gutter="0"/>
          <w:cols w:num="2" w:space="708"/>
          <w:docGrid w:linePitch="360"/>
        </w:sectPr>
      </w:pPr>
    </w:p>
    <w:p w:rsidR="005C4F7A" w:rsidRPr="005C4F7A" w:rsidRDefault="005C4F7A" w:rsidP="009912ED">
      <w:pPr>
        <w:spacing w:after="0" w:line="240" w:lineRule="auto"/>
        <w:ind w:left="2127"/>
        <w:jc w:val="both"/>
        <w:rPr>
          <w:rFonts w:ascii="Bookman Old Style" w:eastAsia="Calibri" w:hAnsi="Bookman Old Style" w:cs="Times New Roman"/>
          <w:lang w:val="en-US"/>
        </w:rPr>
      </w:pPr>
    </w:p>
    <w:p w:rsidR="009912ED" w:rsidRPr="005C4F7A" w:rsidRDefault="009912ED" w:rsidP="009912ED">
      <w:pPr>
        <w:pBdr>
          <w:top w:val="single" w:sz="4" w:space="1" w:color="auto"/>
        </w:pBdr>
        <w:spacing w:after="0" w:line="240" w:lineRule="auto"/>
        <w:ind w:left="2694" w:right="2505"/>
        <w:jc w:val="center"/>
        <w:rPr>
          <w:rFonts w:ascii="Bookman Old Style" w:eastAsia="Calibri" w:hAnsi="Bookman Old Style" w:cs="Times New Roman"/>
          <w:lang w:val="en-US"/>
        </w:rPr>
      </w:pPr>
      <w:r>
        <w:rPr>
          <w:rFonts w:ascii="Bookman Old Style" w:eastAsia="Calibri" w:hAnsi="Bookman Old Style" w:cs="Times New Roman"/>
          <w:lang w:val="en-US"/>
        </w:rPr>
        <w:t xml:space="preserve">Data </w:t>
      </w:r>
      <w:proofErr w:type="spellStart"/>
      <w:r>
        <w:rPr>
          <w:rFonts w:ascii="Bookman Old Style" w:eastAsia="Calibri" w:hAnsi="Bookman Old Style" w:cs="Times New Roman"/>
          <w:lang w:val="en-US"/>
        </w:rPr>
        <w:t>i</w:t>
      </w:r>
      <w:proofErr w:type="spellEnd"/>
      <w:r>
        <w:rPr>
          <w:rFonts w:ascii="Bookman Old Style" w:eastAsia="Calibri" w:hAnsi="Bookman Old Style" w:cs="Times New Roman"/>
          <w:lang w:val="en-US"/>
        </w:rPr>
        <w:t xml:space="preserve"> </w:t>
      </w:r>
      <w:proofErr w:type="spellStart"/>
      <w:r>
        <w:rPr>
          <w:rFonts w:ascii="Bookman Old Style" w:eastAsia="Calibri" w:hAnsi="Bookman Old Style" w:cs="Times New Roman"/>
          <w:lang w:val="en-US"/>
        </w:rPr>
        <w:t>podpis</w:t>
      </w:r>
      <w:proofErr w:type="spellEnd"/>
      <w:r>
        <w:rPr>
          <w:rFonts w:ascii="Bookman Old Style" w:eastAsia="Calibri" w:hAnsi="Bookman Old Style" w:cs="Times New Roman"/>
          <w:lang w:val="en-US"/>
        </w:rPr>
        <w:t xml:space="preserve"> /Date and signature</w:t>
      </w:r>
    </w:p>
    <w:p w:rsidR="009912ED" w:rsidRDefault="009912ED" w:rsidP="009912ED">
      <w:pPr>
        <w:spacing w:after="0" w:line="240" w:lineRule="auto"/>
        <w:jc w:val="center"/>
        <w:rPr>
          <w:rFonts w:ascii="Bookman Old Style" w:eastAsia="Calibri" w:hAnsi="Bookman Old Style" w:cs="Times New Roman"/>
          <w:lang w:val="en-US"/>
        </w:rPr>
        <w:sectPr w:rsidR="009912ED" w:rsidSect="009912ED">
          <w:type w:val="continuous"/>
          <w:pgSz w:w="11906" w:h="16838"/>
          <w:pgMar w:top="1440" w:right="1440" w:bottom="1276" w:left="1440" w:header="708" w:footer="708" w:gutter="0"/>
          <w:cols w:space="708"/>
          <w:docGrid w:linePitch="360"/>
        </w:sectPr>
      </w:pPr>
    </w:p>
    <w:p w:rsidR="00467EE3" w:rsidRPr="005C4F7A" w:rsidRDefault="00467EE3">
      <w:pPr>
        <w:rPr>
          <w:lang w:val="en-US"/>
        </w:rPr>
      </w:pPr>
    </w:p>
    <w:p w:rsidR="005C4F7A" w:rsidRPr="005C4F7A" w:rsidRDefault="005C4F7A">
      <w:pPr>
        <w:rPr>
          <w:lang w:val="en-US"/>
        </w:rPr>
      </w:pPr>
    </w:p>
    <w:p w:rsidR="005C4F7A" w:rsidRPr="005C4F7A" w:rsidRDefault="005C4F7A">
      <w:pPr>
        <w:rPr>
          <w:lang w:val="en-US"/>
        </w:rPr>
      </w:pPr>
    </w:p>
    <w:p w:rsidR="009912ED" w:rsidRDefault="009912ED">
      <w:pPr>
        <w:rPr>
          <w:lang w:val="en-US"/>
        </w:rPr>
        <w:sectPr w:rsidR="009912ED" w:rsidSect="009912ED">
          <w:type w:val="continuous"/>
          <w:pgSz w:w="11906" w:h="16838"/>
          <w:pgMar w:top="1440" w:right="1440" w:bottom="1276" w:left="1440" w:header="708" w:footer="708" w:gutter="0"/>
          <w:cols w:num="2" w:space="708"/>
          <w:docGrid w:linePitch="360"/>
        </w:sectPr>
      </w:pPr>
    </w:p>
    <w:p w:rsidR="005C4F7A" w:rsidRPr="005C4F7A" w:rsidRDefault="005C4F7A">
      <w:pPr>
        <w:rPr>
          <w:lang w:val="en-US"/>
        </w:rPr>
      </w:pPr>
    </w:p>
    <w:sectPr w:rsidR="005C4F7A" w:rsidRPr="005C4F7A" w:rsidSect="009912ED">
      <w:type w:val="continuous"/>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1449B"/>
    <w:multiLevelType w:val="hybridMultilevel"/>
    <w:tmpl w:val="6A906E4E"/>
    <w:lvl w:ilvl="0" w:tplc="3F262A6E">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A47811"/>
    <w:multiLevelType w:val="hybridMultilevel"/>
    <w:tmpl w:val="359C0782"/>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7B752C5"/>
    <w:multiLevelType w:val="hybridMultilevel"/>
    <w:tmpl w:val="3E467B60"/>
    <w:lvl w:ilvl="0" w:tplc="E37E0D90">
      <w:start w:val="3"/>
      <w:numFmt w:val="decimal"/>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F20C35"/>
    <w:multiLevelType w:val="hybridMultilevel"/>
    <w:tmpl w:val="359C0782"/>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7891DF2"/>
    <w:multiLevelType w:val="hybridMultilevel"/>
    <w:tmpl w:val="544AEA72"/>
    <w:lvl w:ilvl="0" w:tplc="2D90619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69"/>
    <w:rsid w:val="001824C3"/>
    <w:rsid w:val="00242F22"/>
    <w:rsid w:val="00467EE3"/>
    <w:rsid w:val="005C4F7A"/>
    <w:rsid w:val="008D3403"/>
    <w:rsid w:val="009912ED"/>
    <w:rsid w:val="00A5778F"/>
    <w:rsid w:val="00C53169"/>
    <w:rsid w:val="00C97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367A"/>
  <w15:chartTrackingRefBased/>
  <w15:docId w15:val="{87709E33-0B3C-4BD8-A2E2-91BF688A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3169"/>
  </w:style>
  <w:style w:type="paragraph" w:styleId="Nagwek2">
    <w:name w:val="heading 2"/>
    <w:basedOn w:val="Normalny"/>
    <w:next w:val="Normalny"/>
    <w:link w:val="Nagwek2Znak"/>
    <w:qFormat/>
    <w:rsid w:val="00C53169"/>
    <w:pPr>
      <w:pBdr>
        <w:bottom w:val="single" w:sz="12" w:space="1" w:color="000000"/>
      </w:pBdr>
      <w:spacing w:before="480" w:after="240" w:line="240" w:lineRule="auto"/>
      <w:outlineLvl w:val="1"/>
    </w:pPr>
    <w:rPr>
      <w:rFonts w:ascii="Calibri" w:eastAsia="Times New Roman" w:hAnsi="Calibri" w:cs="Calibri"/>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53169"/>
    <w:rPr>
      <w:rFonts w:ascii="Calibri" w:eastAsia="Times New Roman" w:hAnsi="Calibri" w:cs="Calibri"/>
      <w:b/>
      <w:bCs/>
      <w:sz w:val="28"/>
      <w:szCs w:val="24"/>
      <w:lang w:eastAsia="pl-PL"/>
    </w:rPr>
  </w:style>
  <w:style w:type="character" w:styleId="Hipercze">
    <w:name w:val="Hyperlink"/>
    <w:basedOn w:val="Domylnaczcionkaakapitu"/>
    <w:uiPriority w:val="99"/>
    <w:unhideWhenUsed/>
    <w:rsid w:val="00C97B57"/>
    <w:rPr>
      <w:color w:val="0563C1" w:themeColor="hyperlink"/>
      <w:u w:val="single"/>
    </w:rPr>
  </w:style>
  <w:style w:type="paragraph" w:styleId="Akapitzlist">
    <w:name w:val="List Paragraph"/>
    <w:basedOn w:val="Normalny"/>
    <w:uiPriority w:val="34"/>
    <w:qFormat/>
    <w:rsid w:val="00C97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uni.opo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1242</Words>
  <Characters>7454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 si</dc:creator>
  <cp:keywords/>
  <dc:description/>
  <cp:lastModifiedBy>ei si</cp:lastModifiedBy>
  <cp:revision>3</cp:revision>
  <dcterms:created xsi:type="dcterms:W3CDTF">2022-02-03T13:19:00Z</dcterms:created>
  <dcterms:modified xsi:type="dcterms:W3CDTF">2022-02-03T13:20:00Z</dcterms:modified>
</cp:coreProperties>
</file>